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348" w:rsidRPr="00144348" w:rsidRDefault="00144348" w:rsidP="00E729FE">
      <w:pPr>
        <w:spacing w:after="0" w:line="480" w:lineRule="auto"/>
        <w:ind w:right="360"/>
        <w:rPr>
          <w:rFonts w:ascii="Times New Roman" w:eastAsia="Times New Roman" w:hAnsi="Times New Roman" w:cs="Times New Roman"/>
          <w:sz w:val="24"/>
          <w:szCs w:val="24"/>
        </w:rPr>
      </w:pPr>
      <w:r w:rsidRPr="00144348">
        <w:rPr>
          <w:rFonts w:ascii="Times New Roman" w:eastAsia="Times New Roman" w:hAnsi="Times New Roman" w:cs="Times New Roman"/>
          <w:sz w:val="24"/>
          <w:szCs w:val="24"/>
        </w:rPr>
        <w:t>Your Full Name Here</w:t>
      </w:r>
    </w:p>
    <w:p w:rsidR="00144348" w:rsidRPr="00144348" w:rsidRDefault="00144348" w:rsidP="00E729FE">
      <w:pPr>
        <w:spacing w:after="0" w:line="480" w:lineRule="auto"/>
        <w:ind w:right="360"/>
        <w:rPr>
          <w:rFonts w:ascii="Times New Roman" w:eastAsia="Times New Roman" w:hAnsi="Times New Roman" w:cs="Times New Roman"/>
          <w:sz w:val="24"/>
          <w:szCs w:val="24"/>
        </w:rPr>
      </w:pPr>
      <w:r w:rsidRPr="00144348">
        <w:rPr>
          <w:rFonts w:ascii="Times New Roman" w:eastAsia="Times New Roman" w:hAnsi="Times New Roman" w:cs="Times New Roman"/>
          <w:sz w:val="24"/>
          <w:szCs w:val="24"/>
        </w:rPr>
        <w:t>My Full Name Here</w:t>
      </w:r>
    </w:p>
    <w:p w:rsidR="00144348" w:rsidRPr="00144348" w:rsidRDefault="00144348" w:rsidP="00E729FE">
      <w:pPr>
        <w:spacing w:after="0" w:line="480" w:lineRule="auto"/>
        <w:ind w:right="360"/>
        <w:rPr>
          <w:rFonts w:ascii="Times New Roman" w:eastAsia="Times New Roman" w:hAnsi="Times New Roman" w:cs="Times New Roman"/>
          <w:sz w:val="24"/>
          <w:szCs w:val="24"/>
        </w:rPr>
      </w:pPr>
      <w:r w:rsidRPr="00144348">
        <w:rPr>
          <w:rFonts w:ascii="Times New Roman" w:eastAsia="Times New Roman" w:hAnsi="Times New Roman" w:cs="Times New Roman"/>
          <w:sz w:val="24"/>
          <w:szCs w:val="24"/>
        </w:rPr>
        <w:t>Editing and Style</w:t>
      </w:r>
    </w:p>
    <w:p w:rsidR="00144348" w:rsidRPr="00144348" w:rsidRDefault="00144348" w:rsidP="00E729FE">
      <w:pPr>
        <w:spacing w:after="0" w:line="480" w:lineRule="auto"/>
        <w:ind w:right="360"/>
        <w:rPr>
          <w:rFonts w:ascii="Times New Roman" w:eastAsia="Times New Roman" w:hAnsi="Times New Roman" w:cs="Times New Roman"/>
          <w:sz w:val="24"/>
          <w:szCs w:val="24"/>
        </w:rPr>
      </w:pPr>
      <w:r w:rsidRPr="00144348">
        <w:rPr>
          <w:rFonts w:ascii="Times New Roman" w:eastAsia="Times New Roman" w:hAnsi="Times New Roman" w:cs="Times New Roman"/>
          <w:sz w:val="24"/>
          <w:szCs w:val="24"/>
        </w:rPr>
        <w:t>01 February</w:t>
      </w:r>
      <w:r>
        <w:rPr>
          <w:rFonts w:ascii="Times New Roman" w:eastAsia="Times New Roman" w:hAnsi="Times New Roman" w:cs="Times New Roman"/>
          <w:sz w:val="24"/>
          <w:szCs w:val="24"/>
        </w:rPr>
        <w:t xml:space="preserve"> 2018</w:t>
      </w:r>
    </w:p>
    <w:p w:rsidR="00144348" w:rsidRDefault="00144348" w:rsidP="00E729FE">
      <w:pPr>
        <w:spacing w:line="480" w:lineRule="auto"/>
        <w:ind w:right="360"/>
        <w:rPr>
          <w:rFonts w:ascii="Times New Roman" w:hAnsi="Times New Roman" w:cs="Times New Roman"/>
          <w:b/>
          <w:sz w:val="24"/>
          <w:szCs w:val="24"/>
        </w:rPr>
      </w:pPr>
    </w:p>
    <w:p w:rsidR="00D87605" w:rsidRPr="00F24406" w:rsidRDefault="001628C6" w:rsidP="00E729FE">
      <w:pPr>
        <w:spacing w:line="480" w:lineRule="auto"/>
        <w:ind w:left="450" w:right="360"/>
        <w:jc w:val="center"/>
        <w:rPr>
          <w:rFonts w:ascii="Times New Roman" w:hAnsi="Times New Roman" w:cs="Times New Roman"/>
          <w:b/>
          <w:sz w:val="24"/>
          <w:szCs w:val="24"/>
        </w:rPr>
      </w:pPr>
      <w:r w:rsidRPr="00F24406">
        <w:rPr>
          <w:rFonts w:ascii="Times New Roman" w:hAnsi="Times New Roman" w:cs="Times New Roman"/>
          <w:b/>
          <w:sz w:val="24"/>
          <w:szCs w:val="24"/>
        </w:rPr>
        <w:t xml:space="preserve">The Kinship between </w:t>
      </w:r>
      <w:r w:rsidR="00EA2712" w:rsidRPr="00F24406">
        <w:rPr>
          <w:rFonts w:ascii="Times New Roman" w:hAnsi="Times New Roman" w:cs="Times New Roman"/>
          <w:b/>
          <w:sz w:val="24"/>
          <w:szCs w:val="24"/>
        </w:rPr>
        <w:t>Film and literature</w:t>
      </w:r>
    </w:p>
    <w:p w:rsidR="00EA2712" w:rsidRPr="00F24406" w:rsidRDefault="00EA2712" w:rsidP="00E729FE">
      <w:pPr>
        <w:spacing w:line="480" w:lineRule="auto"/>
        <w:ind w:left="450" w:right="360"/>
        <w:jc w:val="center"/>
        <w:rPr>
          <w:rFonts w:ascii="Times New Roman" w:hAnsi="Times New Roman" w:cs="Times New Roman"/>
          <w:b/>
          <w:sz w:val="24"/>
          <w:szCs w:val="24"/>
        </w:rPr>
      </w:pPr>
      <w:r w:rsidRPr="00F24406">
        <w:rPr>
          <w:rFonts w:ascii="Times New Roman" w:hAnsi="Times New Roman" w:cs="Times New Roman"/>
          <w:b/>
          <w:sz w:val="24"/>
          <w:szCs w:val="24"/>
        </w:rPr>
        <w:t>Introduction</w:t>
      </w:r>
    </w:p>
    <w:p w:rsidR="00EA2712" w:rsidRPr="00F24406" w:rsidRDefault="00A14B6D"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The emerging dynamic</w:t>
      </w:r>
      <w:r w:rsidR="002369C9">
        <w:rPr>
          <w:rFonts w:ascii="Times New Roman" w:hAnsi="Times New Roman" w:cs="Times New Roman"/>
          <w:sz w:val="24"/>
          <w:szCs w:val="24"/>
        </w:rPr>
        <w:t>s in the field of literature have</w:t>
      </w:r>
      <w:r w:rsidRPr="00F24406">
        <w:rPr>
          <w:rFonts w:ascii="Times New Roman" w:hAnsi="Times New Roman" w:cs="Times New Roman"/>
          <w:sz w:val="24"/>
          <w:szCs w:val="24"/>
        </w:rPr>
        <w:t xml:space="preserve"> led to </w:t>
      </w:r>
      <w:r w:rsidR="00DC6C5A">
        <w:rPr>
          <w:rFonts w:ascii="Times New Roman" w:hAnsi="Times New Roman" w:cs="Times New Roman"/>
          <w:sz w:val="24"/>
          <w:szCs w:val="24"/>
        </w:rPr>
        <w:t xml:space="preserve">the </w:t>
      </w:r>
      <w:r w:rsidRPr="00F24406">
        <w:rPr>
          <w:rFonts w:ascii="Times New Roman" w:hAnsi="Times New Roman" w:cs="Times New Roman"/>
          <w:sz w:val="24"/>
          <w:szCs w:val="24"/>
        </w:rPr>
        <w:t>introduction of new developments. For instance, just as reading is fashionable and respectable, film</w:t>
      </w:r>
      <w:r w:rsidR="00DC6C5A">
        <w:rPr>
          <w:rFonts w:ascii="Times New Roman" w:hAnsi="Times New Roman" w:cs="Times New Roman"/>
          <w:sz w:val="24"/>
          <w:szCs w:val="24"/>
        </w:rPr>
        <w:t>-</w:t>
      </w:r>
      <w:r w:rsidRPr="00F24406">
        <w:rPr>
          <w:rFonts w:ascii="Times New Roman" w:hAnsi="Times New Roman" w:cs="Times New Roman"/>
          <w:sz w:val="24"/>
          <w:szCs w:val="24"/>
        </w:rPr>
        <w:t xml:space="preserve"> going has </w:t>
      </w:r>
      <w:r w:rsidR="00007380">
        <w:rPr>
          <w:rFonts w:ascii="Times New Roman" w:hAnsi="Times New Roman" w:cs="Times New Roman"/>
          <w:sz w:val="24"/>
          <w:szCs w:val="24"/>
        </w:rPr>
        <w:t>adopted the same status (</w:t>
      </w:r>
      <w:proofErr w:type="spellStart"/>
      <w:r w:rsidR="00007380">
        <w:rPr>
          <w:rFonts w:ascii="Times New Roman" w:hAnsi="Times New Roman" w:cs="Times New Roman"/>
          <w:sz w:val="24"/>
          <w:szCs w:val="24"/>
        </w:rPr>
        <w:t>Hodson</w:t>
      </w:r>
      <w:proofErr w:type="spellEnd"/>
      <w:r w:rsidR="00007380">
        <w:rPr>
          <w:rFonts w:ascii="Times New Roman" w:hAnsi="Times New Roman" w:cs="Times New Roman"/>
          <w:sz w:val="24"/>
          <w:szCs w:val="24"/>
        </w:rPr>
        <w:t>, 13)</w:t>
      </w:r>
      <w:r w:rsidRPr="00F24406">
        <w:rPr>
          <w:rFonts w:ascii="Times New Roman" w:hAnsi="Times New Roman" w:cs="Times New Roman"/>
          <w:sz w:val="24"/>
          <w:szCs w:val="24"/>
        </w:rPr>
        <w:t xml:space="preserve">. This day, people who go to watch films are regarded as fashionable and they command a lot of respect too. This development has seen to it that admission prices into </w:t>
      </w:r>
      <w:r w:rsidR="002A1028" w:rsidRPr="00F24406">
        <w:rPr>
          <w:rFonts w:ascii="Times New Roman" w:hAnsi="Times New Roman" w:cs="Times New Roman"/>
          <w:sz w:val="24"/>
          <w:szCs w:val="24"/>
        </w:rPr>
        <w:t>theater</w:t>
      </w:r>
      <w:r w:rsidRPr="00F24406">
        <w:rPr>
          <w:rFonts w:ascii="Times New Roman" w:hAnsi="Times New Roman" w:cs="Times New Roman"/>
          <w:sz w:val="24"/>
          <w:szCs w:val="24"/>
        </w:rPr>
        <w:t xml:space="preserve"> increase to match the price of </w:t>
      </w:r>
      <w:r w:rsidR="002A1028" w:rsidRPr="00F24406">
        <w:rPr>
          <w:rFonts w:ascii="Times New Roman" w:hAnsi="Times New Roman" w:cs="Times New Roman"/>
          <w:sz w:val="24"/>
          <w:szCs w:val="24"/>
        </w:rPr>
        <w:t>hard backed</w:t>
      </w:r>
      <w:r w:rsidRPr="00F24406">
        <w:rPr>
          <w:rFonts w:ascii="Times New Roman" w:hAnsi="Times New Roman" w:cs="Times New Roman"/>
          <w:sz w:val="24"/>
          <w:szCs w:val="24"/>
        </w:rPr>
        <w:t xml:space="preserve"> books that has always been consi</w:t>
      </w:r>
      <w:r w:rsidR="002A1028" w:rsidRPr="00F24406">
        <w:rPr>
          <w:rFonts w:ascii="Times New Roman" w:hAnsi="Times New Roman" w:cs="Times New Roman"/>
          <w:sz w:val="24"/>
          <w:szCs w:val="24"/>
        </w:rPr>
        <w:t>de</w:t>
      </w:r>
      <w:r w:rsidRPr="00F24406">
        <w:rPr>
          <w:rFonts w:ascii="Times New Roman" w:hAnsi="Times New Roman" w:cs="Times New Roman"/>
          <w:sz w:val="24"/>
          <w:szCs w:val="24"/>
        </w:rPr>
        <w:t xml:space="preserve">red as higher when compared to </w:t>
      </w:r>
      <w:r w:rsidR="002A1028" w:rsidRPr="00F24406">
        <w:rPr>
          <w:rFonts w:ascii="Times New Roman" w:hAnsi="Times New Roman" w:cs="Times New Roman"/>
          <w:sz w:val="24"/>
          <w:szCs w:val="24"/>
        </w:rPr>
        <w:t>the prices in theater admission</w:t>
      </w:r>
      <w:r w:rsidR="00007380">
        <w:rPr>
          <w:rFonts w:ascii="Times New Roman" w:hAnsi="Times New Roman" w:cs="Times New Roman"/>
          <w:sz w:val="24"/>
          <w:szCs w:val="24"/>
        </w:rPr>
        <w:t xml:space="preserve"> (Corrigan 7)</w:t>
      </w:r>
      <w:r w:rsidR="002A1028" w:rsidRPr="00F24406">
        <w:rPr>
          <w:rFonts w:ascii="Times New Roman" w:hAnsi="Times New Roman" w:cs="Times New Roman"/>
          <w:sz w:val="24"/>
          <w:szCs w:val="24"/>
        </w:rPr>
        <w:t xml:space="preserve">. </w:t>
      </w:r>
      <w:r w:rsidR="00527D39" w:rsidRPr="00F24406">
        <w:rPr>
          <w:rFonts w:ascii="Times New Roman" w:hAnsi="Times New Roman" w:cs="Times New Roman"/>
          <w:sz w:val="24"/>
          <w:szCs w:val="24"/>
        </w:rPr>
        <w:t>In fact, it is on record that when producers were defending TV adaptation of classics in the recent</w:t>
      </w:r>
      <w:r w:rsidR="00B74EAC">
        <w:rPr>
          <w:rFonts w:ascii="Times New Roman" w:hAnsi="Times New Roman" w:cs="Times New Roman"/>
          <w:sz w:val="24"/>
          <w:szCs w:val="24"/>
        </w:rPr>
        <w:t xml:space="preserve"> past</w:t>
      </w:r>
      <w:r w:rsidR="00527D39" w:rsidRPr="00F24406">
        <w:rPr>
          <w:rFonts w:ascii="Times New Roman" w:hAnsi="Times New Roman" w:cs="Times New Roman"/>
          <w:sz w:val="24"/>
          <w:szCs w:val="24"/>
        </w:rPr>
        <w:t xml:space="preserve">, when the trend for watching film had just started, they averred that </w:t>
      </w:r>
      <w:r w:rsidR="00B725F8" w:rsidRPr="00F24406">
        <w:rPr>
          <w:rFonts w:ascii="Times New Roman" w:hAnsi="Times New Roman" w:cs="Times New Roman"/>
          <w:sz w:val="24"/>
          <w:szCs w:val="24"/>
        </w:rPr>
        <w:t xml:space="preserve">teenagers who haven’t read a book </w:t>
      </w:r>
      <w:r w:rsidR="00B74EAC">
        <w:rPr>
          <w:rFonts w:ascii="Times New Roman" w:hAnsi="Times New Roman" w:cs="Times New Roman"/>
          <w:sz w:val="24"/>
          <w:szCs w:val="24"/>
        </w:rPr>
        <w:t>get</w:t>
      </w:r>
      <w:r w:rsidR="00B725F8" w:rsidRPr="00F24406">
        <w:rPr>
          <w:rFonts w:ascii="Times New Roman" w:hAnsi="Times New Roman" w:cs="Times New Roman"/>
          <w:sz w:val="24"/>
          <w:szCs w:val="24"/>
        </w:rPr>
        <w:t xml:space="preserve"> an opportunity of watching it through a TV series and get acquainted with the classics</w:t>
      </w:r>
      <w:r w:rsidR="00007380">
        <w:rPr>
          <w:rFonts w:ascii="Times New Roman" w:hAnsi="Times New Roman" w:cs="Times New Roman"/>
          <w:sz w:val="24"/>
          <w:szCs w:val="24"/>
        </w:rPr>
        <w:t xml:space="preserve"> of literature by this means (</w:t>
      </w:r>
      <w:r w:rsidR="00007380" w:rsidRPr="00F24406">
        <w:rPr>
          <w:rFonts w:ascii="Times New Roman" w:hAnsi="Times New Roman" w:cs="Times New Roman"/>
          <w:sz w:val="24"/>
          <w:szCs w:val="24"/>
        </w:rPr>
        <w:t xml:space="preserve">Rentschler </w:t>
      </w:r>
      <w:r w:rsidR="00007380">
        <w:rPr>
          <w:rFonts w:ascii="Times New Roman" w:hAnsi="Times New Roman" w:cs="Times New Roman"/>
          <w:sz w:val="24"/>
          <w:szCs w:val="24"/>
        </w:rPr>
        <w:t>19)</w:t>
      </w:r>
      <w:r w:rsidR="00B725F8" w:rsidRPr="00F24406">
        <w:rPr>
          <w:rFonts w:ascii="Times New Roman" w:hAnsi="Times New Roman" w:cs="Times New Roman"/>
          <w:sz w:val="24"/>
          <w:szCs w:val="24"/>
        </w:rPr>
        <w:t xml:space="preserve">. The foregoing therefore implies that there exists a kinship between film and literature. </w:t>
      </w:r>
      <w:r w:rsidR="00D14707" w:rsidRPr="00F24406">
        <w:rPr>
          <w:rFonts w:ascii="Times New Roman" w:hAnsi="Times New Roman" w:cs="Times New Roman"/>
          <w:sz w:val="24"/>
          <w:szCs w:val="24"/>
        </w:rPr>
        <w:t xml:space="preserve">An inference is made that when students are allowed to watch films, they get exposed to great works of literature. In this regard, they get to learn that the best human expressions that are found in books are experienced in films. </w:t>
      </w:r>
      <w:r w:rsidR="00D14707" w:rsidRPr="00F24406">
        <w:rPr>
          <w:rFonts w:ascii="Times New Roman" w:hAnsi="Times New Roman" w:cs="Times New Roman"/>
          <w:sz w:val="24"/>
          <w:szCs w:val="24"/>
        </w:rPr>
        <w:lastRenderedPageBreak/>
        <w:t xml:space="preserve">Moreover, studies indicate that films enable students to follow conversations </w:t>
      </w:r>
      <w:r w:rsidR="00D60ADD" w:rsidRPr="00F24406">
        <w:rPr>
          <w:rFonts w:ascii="Times New Roman" w:hAnsi="Times New Roman" w:cs="Times New Roman"/>
          <w:sz w:val="24"/>
          <w:szCs w:val="24"/>
        </w:rPr>
        <w:t xml:space="preserve">in the books and even encourage taking the books seriously when </w:t>
      </w:r>
      <w:r w:rsidR="00EE11B4" w:rsidRPr="00F24406">
        <w:rPr>
          <w:rFonts w:ascii="Times New Roman" w:hAnsi="Times New Roman" w:cs="Times New Roman"/>
          <w:sz w:val="24"/>
          <w:szCs w:val="24"/>
        </w:rPr>
        <w:t>re</w:t>
      </w:r>
      <w:r w:rsidR="00EE11B4">
        <w:rPr>
          <w:rFonts w:ascii="Times New Roman" w:hAnsi="Times New Roman" w:cs="Times New Roman"/>
          <w:sz w:val="24"/>
          <w:szCs w:val="24"/>
        </w:rPr>
        <w:t>ading (</w:t>
      </w:r>
      <w:proofErr w:type="spellStart"/>
      <w:r w:rsidR="00007380">
        <w:rPr>
          <w:rFonts w:ascii="Times New Roman" w:hAnsi="Times New Roman" w:cs="Times New Roman"/>
          <w:sz w:val="24"/>
          <w:szCs w:val="24"/>
        </w:rPr>
        <w:t>Hodson</w:t>
      </w:r>
      <w:proofErr w:type="spellEnd"/>
      <w:r w:rsidR="00007380">
        <w:rPr>
          <w:rFonts w:ascii="Times New Roman" w:hAnsi="Times New Roman" w:cs="Times New Roman"/>
          <w:sz w:val="24"/>
          <w:szCs w:val="24"/>
        </w:rPr>
        <w:t xml:space="preserve"> 34)</w:t>
      </w:r>
      <w:r w:rsidR="001A6ACD" w:rsidRPr="00F24406">
        <w:rPr>
          <w:rFonts w:ascii="Times New Roman" w:hAnsi="Times New Roman" w:cs="Times New Roman"/>
          <w:sz w:val="24"/>
          <w:szCs w:val="24"/>
        </w:rPr>
        <w:t xml:space="preserve">. Determination of the kinship between film and literature can be achieved through the analysis of the existing similarities and differences between the two. </w:t>
      </w:r>
      <w:r w:rsidR="005D7F2C" w:rsidRPr="00F24406">
        <w:rPr>
          <w:rFonts w:ascii="Times New Roman" w:hAnsi="Times New Roman" w:cs="Times New Roman"/>
          <w:sz w:val="24"/>
          <w:szCs w:val="24"/>
        </w:rPr>
        <w:t xml:space="preserve">This paper strives to establish the said kinship through the analysis of the </w:t>
      </w:r>
      <w:r w:rsidR="00AC5597" w:rsidRPr="00F24406">
        <w:rPr>
          <w:rFonts w:ascii="Times New Roman" w:hAnsi="Times New Roman" w:cs="Times New Roman"/>
          <w:sz w:val="24"/>
          <w:szCs w:val="24"/>
        </w:rPr>
        <w:t>Wes Anderson’</w:t>
      </w:r>
      <w:r w:rsidR="00D21F1A" w:rsidRPr="00F24406">
        <w:rPr>
          <w:rFonts w:ascii="Times New Roman" w:hAnsi="Times New Roman" w:cs="Times New Roman"/>
          <w:sz w:val="24"/>
          <w:szCs w:val="24"/>
        </w:rPr>
        <w:t>s Bottle Rocket f</w:t>
      </w:r>
      <w:r w:rsidR="00AC5597" w:rsidRPr="00F24406">
        <w:rPr>
          <w:rFonts w:ascii="Times New Roman" w:hAnsi="Times New Roman" w:cs="Times New Roman"/>
          <w:sz w:val="24"/>
          <w:szCs w:val="24"/>
        </w:rPr>
        <w:t xml:space="preserve">ilm and </w:t>
      </w:r>
      <w:r w:rsidR="00470088" w:rsidRPr="00F24406">
        <w:rPr>
          <w:rFonts w:ascii="Times New Roman" w:hAnsi="Times New Roman" w:cs="Times New Roman"/>
          <w:sz w:val="24"/>
          <w:szCs w:val="24"/>
        </w:rPr>
        <w:t>literature titled ‘</w:t>
      </w:r>
      <w:proofErr w:type="spellStart"/>
      <w:r w:rsidR="00470088" w:rsidRPr="00F24406">
        <w:rPr>
          <w:rFonts w:ascii="Times New Roman" w:hAnsi="Times New Roman" w:cs="Times New Roman"/>
          <w:sz w:val="24"/>
          <w:szCs w:val="24"/>
        </w:rPr>
        <w:t>Araby</w:t>
      </w:r>
      <w:proofErr w:type="spellEnd"/>
      <w:r w:rsidR="00470088" w:rsidRPr="00F24406">
        <w:rPr>
          <w:rFonts w:ascii="Times New Roman" w:hAnsi="Times New Roman" w:cs="Times New Roman"/>
          <w:sz w:val="24"/>
          <w:szCs w:val="24"/>
        </w:rPr>
        <w:t xml:space="preserve">’ by James Joyce. </w:t>
      </w:r>
    </w:p>
    <w:p w:rsidR="003A7888" w:rsidRPr="00F24406" w:rsidRDefault="00D21F1A" w:rsidP="00E729FE">
      <w:pPr>
        <w:spacing w:line="480" w:lineRule="auto"/>
        <w:ind w:right="360"/>
        <w:jc w:val="center"/>
        <w:rPr>
          <w:rFonts w:ascii="Times New Roman" w:hAnsi="Times New Roman" w:cs="Times New Roman"/>
          <w:b/>
          <w:sz w:val="24"/>
          <w:szCs w:val="24"/>
        </w:rPr>
      </w:pPr>
      <w:r w:rsidRPr="00F24406">
        <w:rPr>
          <w:rFonts w:ascii="Times New Roman" w:hAnsi="Times New Roman" w:cs="Times New Roman"/>
          <w:b/>
          <w:sz w:val="24"/>
          <w:szCs w:val="24"/>
        </w:rPr>
        <w:t>The Wes Anderson’s Bottle Rocket Film</w:t>
      </w:r>
    </w:p>
    <w:p w:rsidR="00B0433F" w:rsidRPr="00F24406" w:rsidRDefault="00B0433F"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 xml:space="preserve">The </w:t>
      </w:r>
      <w:r w:rsidR="00563160" w:rsidRPr="00F24406">
        <w:rPr>
          <w:rFonts w:ascii="Times New Roman" w:hAnsi="Times New Roman" w:cs="Times New Roman"/>
          <w:sz w:val="24"/>
          <w:szCs w:val="24"/>
        </w:rPr>
        <w:t>‘Bottom Roc</w:t>
      </w:r>
      <w:r w:rsidR="00B74EAC">
        <w:rPr>
          <w:rFonts w:ascii="Times New Roman" w:hAnsi="Times New Roman" w:cs="Times New Roman"/>
          <w:sz w:val="24"/>
          <w:szCs w:val="24"/>
        </w:rPr>
        <w:t>ket’ film was shot in</w:t>
      </w:r>
      <w:r w:rsidR="00563160" w:rsidRPr="00F24406">
        <w:rPr>
          <w:rFonts w:ascii="Times New Roman" w:hAnsi="Times New Roman" w:cs="Times New Roman"/>
          <w:sz w:val="24"/>
          <w:szCs w:val="24"/>
        </w:rPr>
        <w:t xml:space="preserve"> Austin, Texas around the year 1996. </w:t>
      </w:r>
      <w:r w:rsidR="000D1039" w:rsidRPr="00F24406">
        <w:rPr>
          <w:rFonts w:ascii="Times New Roman" w:hAnsi="Times New Roman" w:cs="Times New Roman"/>
          <w:sz w:val="24"/>
          <w:szCs w:val="24"/>
        </w:rPr>
        <w:t>The film largely presents the whimsy, conversations and coincidences of day to day life experiences. Its plot revolves around learning to pull stickups. It could be described as a documentary in regards to some old friends who are in company of each other while trying to figure out what to do.</w:t>
      </w:r>
    </w:p>
    <w:p w:rsidR="007A0CD9" w:rsidRPr="00F24406" w:rsidRDefault="0086606A"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The film opens by showing a character labeled Anthony making a plan to escape from a mental asylum.</w:t>
      </w:r>
      <w:r w:rsidR="00D54FEC" w:rsidRPr="00F24406">
        <w:rPr>
          <w:rFonts w:ascii="Times New Roman" w:hAnsi="Times New Roman" w:cs="Times New Roman"/>
          <w:sz w:val="24"/>
          <w:szCs w:val="24"/>
        </w:rPr>
        <w:t xml:space="preserve"> Most of the details relating to the planned escape have been designed by his friend who is referred to as </w:t>
      </w:r>
      <w:proofErr w:type="spellStart"/>
      <w:r w:rsidR="00D54FEC" w:rsidRPr="00F24406">
        <w:rPr>
          <w:rFonts w:ascii="Times New Roman" w:hAnsi="Times New Roman" w:cs="Times New Roman"/>
          <w:sz w:val="24"/>
          <w:szCs w:val="24"/>
        </w:rPr>
        <w:t>Dignan</w:t>
      </w:r>
      <w:proofErr w:type="spellEnd"/>
      <w:r w:rsidR="00D54FEC" w:rsidRPr="00F24406">
        <w:rPr>
          <w:rFonts w:ascii="Times New Roman" w:hAnsi="Times New Roman" w:cs="Times New Roman"/>
          <w:sz w:val="24"/>
          <w:szCs w:val="24"/>
        </w:rPr>
        <w:t xml:space="preserve">. </w:t>
      </w:r>
      <w:proofErr w:type="spellStart"/>
      <w:r w:rsidR="00C75853" w:rsidRPr="00F24406">
        <w:rPr>
          <w:rFonts w:ascii="Times New Roman" w:hAnsi="Times New Roman" w:cs="Times New Roman"/>
          <w:sz w:val="24"/>
          <w:szCs w:val="24"/>
        </w:rPr>
        <w:t>Dignian</w:t>
      </w:r>
      <w:proofErr w:type="spellEnd"/>
      <w:r w:rsidR="00C75853" w:rsidRPr="00F24406">
        <w:rPr>
          <w:rFonts w:ascii="Times New Roman" w:hAnsi="Times New Roman" w:cs="Times New Roman"/>
          <w:sz w:val="24"/>
          <w:szCs w:val="24"/>
        </w:rPr>
        <w:t xml:space="preserve">, while in a hiding place, appearing </w:t>
      </w:r>
      <w:r w:rsidR="00E87413" w:rsidRPr="00F24406">
        <w:rPr>
          <w:rFonts w:ascii="Times New Roman" w:hAnsi="Times New Roman" w:cs="Times New Roman"/>
          <w:sz w:val="24"/>
          <w:szCs w:val="24"/>
        </w:rPr>
        <w:t>lonelier</w:t>
      </w:r>
      <w:r w:rsidR="00C75853" w:rsidRPr="00F24406">
        <w:rPr>
          <w:rFonts w:ascii="Times New Roman" w:hAnsi="Times New Roman" w:cs="Times New Roman"/>
          <w:sz w:val="24"/>
          <w:szCs w:val="24"/>
        </w:rPr>
        <w:t xml:space="preserve"> than Anthony signals </w:t>
      </w:r>
      <w:r w:rsidR="00E87413" w:rsidRPr="00F24406">
        <w:rPr>
          <w:rFonts w:ascii="Times New Roman" w:hAnsi="Times New Roman" w:cs="Times New Roman"/>
          <w:sz w:val="24"/>
          <w:szCs w:val="24"/>
        </w:rPr>
        <w:t>Anthony</w:t>
      </w:r>
      <w:r w:rsidR="00C75853" w:rsidRPr="00F24406">
        <w:rPr>
          <w:rFonts w:ascii="Times New Roman" w:hAnsi="Times New Roman" w:cs="Times New Roman"/>
          <w:sz w:val="24"/>
          <w:szCs w:val="24"/>
        </w:rPr>
        <w:t xml:space="preserve"> furtively. Implementation of th</w:t>
      </w:r>
      <w:r w:rsidR="00E87413" w:rsidRPr="00F24406">
        <w:rPr>
          <w:rFonts w:ascii="Times New Roman" w:hAnsi="Times New Roman" w:cs="Times New Roman"/>
          <w:sz w:val="24"/>
          <w:szCs w:val="24"/>
        </w:rPr>
        <w:t>e</w:t>
      </w:r>
      <w:r w:rsidR="00B74EAC">
        <w:rPr>
          <w:rFonts w:ascii="Times New Roman" w:hAnsi="Times New Roman" w:cs="Times New Roman"/>
          <w:sz w:val="24"/>
          <w:szCs w:val="24"/>
        </w:rPr>
        <w:t xml:space="preserve"> planned escape</w:t>
      </w:r>
      <w:r w:rsidR="00C75853" w:rsidRPr="00F24406">
        <w:rPr>
          <w:rFonts w:ascii="Times New Roman" w:hAnsi="Times New Roman" w:cs="Times New Roman"/>
          <w:sz w:val="24"/>
          <w:szCs w:val="24"/>
        </w:rPr>
        <w:t xml:space="preserve"> succeeds though it </w:t>
      </w:r>
      <w:r w:rsidR="00E87413" w:rsidRPr="00F24406">
        <w:rPr>
          <w:rFonts w:ascii="Times New Roman" w:hAnsi="Times New Roman" w:cs="Times New Roman"/>
          <w:sz w:val="24"/>
          <w:szCs w:val="24"/>
        </w:rPr>
        <w:t>cannot</w:t>
      </w:r>
      <w:r w:rsidR="00C75853" w:rsidRPr="00F24406">
        <w:rPr>
          <w:rFonts w:ascii="Times New Roman" w:hAnsi="Times New Roman" w:cs="Times New Roman"/>
          <w:sz w:val="24"/>
          <w:szCs w:val="24"/>
        </w:rPr>
        <w:t xml:space="preserve"> be regarded as an achievement worth of boasting about since the asylum is an institution of minimum security and therefore getting out of it is not a </w:t>
      </w:r>
      <w:r w:rsidR="00E87413" w:rsidRPr="00F24406">
        <w:rPr>
          <w:rFonts w:ascii="Times New Roman" w:hAnsi="Times New Roman" w:cs="Times New Roman"/>
          <w:sz w:val="24"/>
          <w:szCs w:val="24"/>
        </w:rPr>
        <w:t>hard</w:t>
      </w:r>
      <w:r w:rsidR="00C75853" w:rsidRPr="00F24406">
        <w:rPr>
          <w:rFonts w:ascii="Times New Roman" w:hAnsi="Times New Roman" w:cs="Times New Roman"/>
          <w:sz w:val="24"/>
          <w:szCs w:val="24"/>
        </w:rPr>
        <w:t xml:space="preserve"> task.</w:t>
      </w:r>
      <w:r w:rsidR="00C91E14" w:rsidRPr="00F24406">
        <w:rPr>
          <w:rFonts w:ascii="Times New Roman" w:hAnsi="Times New Roman" w:cs="Times New Roman"/>
          <w:sz w:val="24"/>
          <w:szCs w:val="24"/>
        </w:rPr>
        <w:t xml:space="preserve"> The rationale behind the escape from the asylum is expressed in the next action that the duo engage in. They work together in committing a house burglary, a task that seems to be accomplished more easily than expected in the </w:t>
      </w:r>
      <w:r w:rsidR="00C91E14" w:rsidRPr="00F24406">
        <w:rPr>
          <w:rFonts w:ascii="Times New Roman" w:hAnsi="Times New Roman" w:cs="Times New Roman"/>
          <w:sz w:val="24"/>
          <w:szCs w:val="24"/>
        </w:rPr>
        <w:lastRenderedPageBreak/>
        <w:t xml:space="preserve">first instance. The two characters </w:t>
      </w:r>
      <w:r w:rsidR="00F73C81" w:rsidRPr="00F24406">
        <w:rPr>
          <w:rFonts w:ascii="Times New Roman" w:hAnsi="Times New Roman" w:cs="Times New Roman"/>
          <w:sz w:val="24"/>
          <w:szCs w:val="24"/>
        </w:rPr>
        <w:t xml:space="preserve">have ambitions of becoming crooks and are aware that they lack the necessary skills for the same. Their personalities too is a big betrayal as regards to achieving this course. </w:t>
      </w:r>
      <w:r w:rsidR="00E13BAF" w:rsidRPr="00F24406">
        <w:rPr>
          <w:rFonts w:ascii="Times New Roman" w:hAnsi="Times New Roman" w:cs="Times New Roman"/>
          <w:sz w:val="24"/>
          <w:szCs w:val="24"/>
        </w:rPr>
        <w:t xml:space="preserve">According to </w:t>
      </w:r>
      <w:proofErr w:type="spellStart"/>
      <w:r w:rsidR="00E13BAF" w:rsidRPr="00F24406">
        <w:rPr>
          <w:rFonts w:ascii="Times New Roman" w:hAnsi="Times New Roman" w:cs="Times New Roman"/>
          <w:sz w:val="24"/>
          <w:szCs w:val="24"/>
        </w:rPr>
        <w:t>Dignan</w:t>
      </w:r>
      <w:proofErr w:type="spellEnd"/>
      <w:r w:rsidR="00E13BAF" w:rsidRPr="00F24406">
        <w:rPr>
          <w:rFonts w:ascii="Times New Roman" w:hAnsi="Times New Roman" w:cs="Times New Roman"/>
          <w:sz w:val="24"/>
          <w:szCs w:val="24"/>
        </w:rPr>
        <w:t>,</w:t>
      </w:r>
      <w:r w:rsidR="00B74EAC">
        <w:rPr>
          <w:rFonts w:ascii="Times New Roman" w:hAnsi="Times New Roman" w:cs="Times New Roman"/>
          <w:sz w:val="24"/>
          <w:szCs w:val="24"/>
        </w:rPr>
        <w:t xml:space="preserve"> the venture</w:t>
      </w:r>
      <w:r w:rsidR="00E13BAF" w:rsidRPr="00F24406">
        <w:rPr>
          <w:rFonts w:ascii="Times New Roman" w:hAnsi="Times New Roman" w:cs="Times New Roman"/>
          <w:sz w:val="24"/>
          <w:szCs w:val="24"/>
        </w:rPr>
        <w:t xml:space="preserve"> is not only a career, but also a convenient method of controlling Anthony. </w:t>
      </w:r>
      <w:r w:rsidR="008B05CB" w:rsidRPr="00F24406">
        <w:rPr>
          <w:rFonts w:ascii="Times New Roman" w:hAnsi="Times New Roman" w:cs="Times New Roman"/>
          <w:sz w:val="24"/>
          <w:szCs w:val="24"/>
        </w:rPr>
        <w:t>The film then proceeds to demonstrate a story in which initially characters who were innocent are driven into a lif</w:t>
      </w:r>
      <w:r w:rsidR="00F46040" w:rsidRPr="00F24406">
        <w:rPr>
          <w:rFonts w:ascii="Times New Roman" w:hAnsi="Times New Roman" w:cs="Times New Roman"/>
          <w:sz w:val="24"/>
          <w:szCs w:val="24"/>
        </w:rPr>
        <w:t>e of crim</w:t>
      </w:r>
      <w:r w:rsidR="0027346B">
        <w:rPr>
          <w:rFonts w:ascii="Times New Roman" w:hAnsi="Times New Roman" w:cs="Times New Roman"/>
          <w:sz w:val="24"/>
          <w:szCs w:val="24"/>
        </w:rPr>
        <w:t>e</w:t>
      </w:r>
      <w:r w:rsidR="00F46040" w:rsidRPr="00F24406">
        <w:rPr>
          <w:rFonts w:ascii="Times New Roman" w:hAnsi="Times New Roman" w:cs="Times New Roman"/>
          <w:sz w:val="24"/>
          <w:szCs w:val="24"/>
        </w:rPr>
        <w:t xml:space="preserve">. These characters, all </w:t>
      </w:r>
      <w:r w:rsidR="008B05CB" w:rsidRPr="00F24406">
        <w:rPr>
          <w:rFonts w:ascii="Times New Roman" w:hAnsi="Times New Roman" w:cs="Times New Roman"/>
          <w:sz w:val="24"/>
          <w:szCs w:val="24"/>
        </w:rPr>
        <w:t xml:space="preserve">over a sudden find </w:t>
      </w:r>
      <w:r w:rsidR="008D40C5" w:rsidRPr="00F24406">
        <w:rPr>
          <w:rFonts w:ascii="Times New Roman" w:hAnsi="Times New Roman" w:cs="Times New Roman"/>
          <w:sz w:val="24"/>
          <w:szCs w:val="24"/>
        </w:rPr>
        <w:t>themselves separated</w:t>
      </w:r>
      <w:r w:rsidR="008B05CB" w:rsidRPr="00F24406">
        <w:rPr>
          <w:rFonts w:ascii="Times New Roman" w:hAnsi="Times New Roman" w:cs="Times New Roman"/>
          <w:sz w:val="24"/>
          <w:szCs w:val="24"/>
        </w:rPr>
        <w:t xml:space="preserve"> from </w:t>
      </w:r>
      <w:r w:rsidR="00054436" w:rsidRPr="00F24406">
        <w:rPr>
          <w:rFonts w:ascii="Times New Roman" w:hAnsi="Times New Roman" w:cs="Times New Roman"/>
          <w:sz w:val="24"/>
          <w:szCs w:val="24"/>
        </w:rPr>
        <w:t xml:space="preserve">the society yet they are in dire need of the society’s company so as to pass time. </w:t>
      </w:r>
      <w:r w:rsidR="0016734F" w:rsidRPr="00F24406">
        <w:rPr>
          <w:rFonts w:ascii="Times New Roman" w:hAnsi="Times New Roman" w:cs="Times New Roman"/>
          <w:sz w:val="24"/>
          <w:szCs w:val="24"/>
        </w:rPr>
        <w:t xml:space="preserve">It is interesting to watch how the duo’s individual strengths and weaknesses leads the film to destinations that are unpredictable. </w:t>
      </w:r>
    </w:p>
    <w:p w:rsidR="0016734F" w:rsidRPr="00F24406" w:rsidRDefault="00B8795C" w:rsidP="00E729FE">
      <w:pPr>
        <w:spacing w:line="480" w:lineRule="auto"/>
        <w:ind w:left="446" w:right="360" w:firstLine="720"/>
        <w:rPr>
          <w:rFonts w:ascii="Times New Roman" w:hAnsi="Times New Roman" w:cs="Times New Roman"/>
          <w:sz w:val="24"/>
          <w:szCs w:val="24"/>
        </w:rPr>
      </w:pPr>
      <w:proofErr w:type="spellStart"/>
      <w:r w:rsidRPr="00F24406">
        <w:rPr>
          <w:rFonts w:ascii="Times New Roman" w:hAnsi="Times New Roman" w:cs="Times New Roman"/>
          <w:sz w:val="24"/>
          <w:szCs w:val="24"/>
        </w:rPr>
        <w:t>Dig</w:t>
      </w:r>
      <w:r w:rsidR="0016734F" w:rsidRPr="00F24406">
        <w:rPr>
          <w:rFonts w:ascii="Times New Roman" w:hAnsi="Times New Roman" w:cs="Times New Roman"/>
          <w:sz w:val="24"/>
          <w:szCs w:val="24"/>
        </w:rPr>
        <w:t>an</w:t>
      </w:r>
      <w:proofErr w:type="spellEnd"/>
      <w:r w:rsidR="0016734F" w:rsidRPr="00F24406">
        <w:rPr>
          <w:rFonts w:ascii="Times New Roman" w:hAnsi="Times New Roman" w:cs="Times New Roman"/>
          <w:sz w:val="24"/>
          <w:szCs w:val="24"/>
        </w:rPr>
        <w:t>, A hyper group leader is enthusiastic about making plans and acting like a commando. On the c</w:t>
      </w:r>
      <w:r w:rsidRPr="00F24406">
        <w:rPr>
          <w:rFonts w:ascii="Times New Roman" w:hAnsi="Times New Roman" w:cs="Times New Roman"/>
          <w:sz w:val="24"/>
          <w:szCs w:val="24"/>
        </w:rPr>
        <w:t>ontrary, he</w:t>
      </w:r>
      <w:r w:rsidR="0016734F" w:rsidRPr="00F24406">
        <w:rPr>
          <w:rFonts w:ascii="Times New Roman" w:hAnsi="Times New Roman" w:cs="Times New Roman"/>
          <w:sz w:val="24"/>
          <w:szCs w:val="24"/>
        </w:rPr>
        <w:t xml:space="preserve"> fail</w:t>
      </w:r>
      <w:r w:rsidRPr="00F24406">
        <w:rPr>
          <w:rFonts w:ascii="Times New Roman" w:hAnsi="Times New Roman" w:cs="Times New Roman"/>
          <w:sz w:val="24"/>
          <w:szCs w:val="24"/>
        </w:rPr>
        <w:t>s</w:t>
      </w:r>
      <w:r w:rsidR="0016734F" w:rsidRPr="00F24406">
        <w:rPr>
          <w:rFonts w:ascii="Times New Roman" w:hAnsi="Times New Roman" w:cs="Times New Roman"/>
          <w:sz w:val="24"/>
          <w:szCs w:val="24"/>
        </w:rPr>
        <w:t xml:space="preserve"> in keeping his colleagues as focused as he would want. </w:t>
      </w:r>
      <w:r w:rsidRPr="00F24406">
        <w:rPr>
          <w:rFonts w:ascii="Times New Roman" w:hAnsi="Times New Roman" w:cs="Times New Roman"/>
          <w:sz w:val="24"/>
          <w:szCs w:val="24"/>
        </w:rPr>
        <w:t xml:space="preserve">The differences in the gang’s personalities and the dynamics associated with their friendship are clearly brought out at the time that they move to burglarize the home belonging to the parents of Anthony. </w:t>
      </w:r>
      <w:r w:rsidR="00F75DA9" w:rsidRPr="00F24406">
        <w:rPr>
          <w:rFonts w:ascii="Times New Roman" w:hAnsi="Times New Roman" w:cs="Times New Roman"/>
          <w:sz w:val="24"/>
          <w:szCs w:val="24"/>
        </w:rPr>
        <w:t xml:space="preserve">Following their conversation, a realization is made that Anthony </w:t>
      </w:r>
      <w:r w:rsidR="0027346B">
        <w:rPr>
          <w:rFonts w:ascii="Times New Roman" w:hAnsi="Times New Roman" w:cs="Times New Roman"/>
          <w:sz w:val="24"/>
          <w:szCs w:val="24"/>
        </w:rPr>
        <w:t xml:space="preserve">is </w:t>
      </w:r>
      <w:r w:rsidR="005B46E6" w:rsidRPr="00F24406">
        <w:rPr>
          <w:rFonts w:ascii="Times New Roman" w:hAnsi="Times New Roman" w:cs="Times New Roman"/>
          <w:sz w:val="24"/>
          <w:szCs w:val="24"/>
        </w:rPr>
        <w:t xml:space="preserve">introspective as well as aware of his lack of </w:t>
      </w:r>
      <w:r w:rsidR="002F60C7" w:rsidRPr="00F24406">
        <w:rPr>
          <w:rFonts w:ascii="Times New Roman" w:hAnsi="Times New Roman" w:cs="Times New Roman"/>
          <w:sz w:val="24"/>
          <w:szCs w:val="24"/>
        </w:rPr>
        <w:t>focus. However, he is loya</w:t>
      </w:r>
      <w:r w:rsidR="00A40108" w:rsidRPr="00F24406">
        <w:rPr>
          <w:rFonts w:ascii="Times New Roman" w:hAnsi="Times New Roman" w:cs="Times New Roman"/>
          <w:sz w:val="24"/>
          <w:szCs w:val="24"/>
        </w:rPr>
        <w:t>l</w:t>
      </w:r>
      <w:r w:rsidR="002F60C7" w:rsidRPr="00F24406">
        <w:rPr>
          <w:rFonts w:ascii="Times New Roman" w:hAnsi="Times New Roman" w:cs="Times New Roman"/>
          <w:sz w:val="24"/>
          <w:szCs w:val="24"/>
        </w:rPr>
        <w:t xml:space="preserve"> and does not envy the </w:t>
      </w:r>
      <w:r w:rsidR="00A40108" w:rsidRPr="00F24406">
        <w:rPr>
          <w:rFonts w:ascii="Times New Roman" w:hAnsi="Times New Roman" w:cs="Times New Roman"/>
          <w:sz w:val="24"/>
          <w:szCs w:val="24"/>
        </w:rPr>
        <w:t>enthusiasm</w:t>
      </w:r>
      <w:r w:rsidR="002F60C7" w:rsidRPr="00F24406">
        <w:rPr>
          <w:rFonts w:ascii="Times New Roman" w:hAnsi="Times New Roman" w:cs="Times New Roman"/>
          <w:sz w:val="24"/>
          <w:szCs w:val="24"/>
        </w:rPr>
        <w:t xml:space="preserve"> of </w:t>
      </w:r>
      <w:proofErr w:type="spellStart"/>
      <w:r w:rsidR="002F60C7" w:rsidRPr="00F24406">
        <w:rPr>
          <w:rFonts w:ascii="Times New Roman" w:hAnsi="Times New Roman" w:cs="Times New Roman"/>
          <w:sz w:val="24"/>
          <w:szCs w:val="24"/>
        </w:rPr>
        <w:t>Dignan</w:t>
      </w:r>
      <w:proofErr w:type="spellEnd"/>
      <w:r w:rsidR="002F60C7" w:rsidRPr="00F24406">
        <w:rPr>
          <w:rFonts w:ascii="Times New Roman" w:hAnsi="Times New Roman" w:cs="Times New Roman"/>
          <w:sz w:val="24"/>
          <w:szCs w:val="24"/>
        </w:rPr>
        <w:t xml:space="preserve"> in matters of approaching life. On the other hand </w:t>
      </w:r>
      <w:proofErr w:type="spellStart"/>
      <w:r w:rsidR="002F60C7" w:rsidRPr="00F24406">
        <w:rPr>
          <w:rFonts w:ascii="Times New Roman" w:hAnsi="Times New Roman" w:cs="Times New Roman"/>
          <w:sz w:val="24"/>
          <w:szCs w:val="24"/>
        </w:rPr>
        <w:t>Dignan</w:t>
      </w:r>
      <w:proofErr w:type="spellEnd"/>
      <w:r w:rsidR="002F60C7" w:rsidRPr="00F24406">
        <w:rPr>
          <w:rFonts w:ascii="Times New Roman" w:hAnsi="Times New Roman" w:cs="Times New Roman"/>
          <w:sz w:val="24"/>
          <w:szCs w:val="24"/>
        </w:rPr>
        <w:t xml:space="preserve"> appears impressed with the personality that he has created for himself.</w:t>
      </w:r>
    </w:p>
    <w:p w:rsidR="005172FC" w:rsidRPr="00F24406" w:rsidRDefault="005172FC"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 xml:space="preserve">In their bid to commit crime, </w:t>
      </w:r>
      <w:proofErr w:type="spellStart"/>
      <w:r w:rsidRPr="00F24406">
        <w:rPr>
          <w:rFonts w:ascii="Times New Roman" w:hAnsi="Times New Roman" w:cs="Times New Roman"/>
          <w:sz w:val="24"/>
          <w:szCs w:val="24"/>
        </w:rPr>
        <w:t>Dignon</w:t>
      </w:r>
      <w:proofErr w:type="spellEnd"/>
      <w:r w:rsidRPr="00F24406">
        <w:rPr>
          <w:rFonts w:ascii="Times New Roman" w:hAnsi="Times New Roman" w:cs="Times New Roman"/>
          <w:sz w:val="24"/>
          <w:szCs w:val="24"/>
        </w:rPr>
        <w:t xml:space="preserve"> and Anthony incorporate Bob, to work as a gateway driver for their first big time deal.</w:t>
      </w:r>
      <w:r w:rsidR="00C43198" w:rsidRPr="00F24406">
        <w:rPr>
          <w:rFonts w:ascii="Times New Roman" w:hAnsi="Times New Roman" w:cs="Times New Roman"/>
          <w:sz w:val="24"/>
          <w:szCs w:val="24"/>
        </w:rPr>
        <w:t xml:space="preserve"> Bob has the resources needed for accomplishing the next t</w:t>
      </w:r>
      <w:r w:rsidR="00266F36" w:rsidRPr="00F24406">
        <w:rPr>
          <w:rFonts w:ascii="Times New Roman" w:hAnsi="Times New Roman" w:cs="Times New Roman"/>
          <w:sz w:val="24"/>
          <w:szCs w:val="24"/>
        </w:rPr>
        <w:t>ask and these include a car and money.</w:t>
      </w:r>
      <w:r w:rsidRPr="00F24406">
        <w:rPr>
          <w:rFonts w:ascii="Times New Roman" w:hAnsi="Times New Roman" w:cs="Times New Roman"/>
          <w:sz w:val="24"/>
          <w:szCs w:val="24"/>
        </w:rPr>
        <w:t xml:space="preserve"> A bookstore is chosen as the target for the gig. They handle the scene perfectly since the customers and employees have concentrated on what brought them there hence they don’t mind much. </w:t>
      </w:r>
      <w:r w:rsidR="00153B45" w:rsidRPr="00F24406">
        <w:rPr>
          <w:rFonts w:ascii="Times New Roman" w:hAnsi="Times New Roman" w:cs="Times New Roman"/>
          <w:sz w:val="24"/>
          <w:szCs w:val="24"/>
        </w:rPr>
        <w:lastRenderedPageBreak/>
        <w:t xml:space="preserve">The trio, after their successful venture resort to hiding out in a motel. At the motel the film takes another turn where </w:t>
      </w:r>
      <w:r w:rsidR="007A4951" w:rsidRPr="00F24406">
        <w:rPr>
          <w:rFonts w:ascii="Times New Roman" w:hAnsi="Times New Roman" w:cs="Times New Roman"/>
          <w:sz w:val="24"/>
          <w:szCs w:val="24"/>
        </w:rPr>
        <w:t>Anthony falls in love with a maid who comes from Paraguay. The maid only speaks Spanish but is able to respond to Anthony’s advances positively as the courtship proceeds. Later, the trio fall out but they again reunite while back at home and engage in more elaborate heist.</w:t>
      </w:r>
    </w:p>
    <w:p w:rsidR="00B8795C" w:rsidRPr="00F24406" w:rsidRDefault="00B8795C"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As time goes by, their continuous criminal activities connect them to</w:t>
      </w:r>
      <w:r w:rsidR="0027346B">
        <w:rPr>
          <w:rFonts w:ascii="Times New Roman" w:hAnsi="Times New Roman" w:cs="Times New Roman"/>
          <w:sz w:val="24"/>
          <w:szCs w:val="24"/>
        </w:rPr>
        <w:t xml:space="preserve"> a</w:t>
      </w:r>
      <w:r w:rsidRPr="00F24406">
        <w:rPr>
          <w:rFonts w:ascii="Times New Roman" w:hAnsi="Times New Roman" w:cs="Times New Roman"/>
          <w:sz w:val="24"/>
          <w:szCs w:val="24"/>
        </w:rPr>
        <w:t xml:space="preserve"> real criminal, </w:t>
      </w:r>
      <w:r w:rsidR="007A4951" w:rsidRPr="00F24406">
        <w:rPr>
          <w:rFonts w:ascii="Times New Roman" w:hAnsi="Times New Roman" w:cs="Times New Roman"/>
          <w:sz w:val="24"/>
          <w:szCs w:val="24"/>
        </w:rPr>
        <w:t>Mr. Henry. The new team member is presented as a character who loves a lot fun.</w:t>
      </w:r>
      <w:r w:rsidR="009F4CCA" w:rsidRPr="00F24406">
        <w:rPr>
          <w:rFonts w:ascii="Times New Roman" w:hAnsi="Times New Roman" w:cs="Times New Roman"/>
          <w:sz w:val="24"/>
          <w:szCs w:val="24"/>
        </w:rPr>
        <w:t xml:space="preserve"> </w:t>
      </w:r>
      <w:r w:rsidR="00D14BED" w:rsidRPr="00F24406">
        <w:rPr>
          <w:rFonts w:ascii="Times New Roman" w:hAnsi="Times New Roman" w:cs="Times New Roman"/>
          <w:sz w:val="24"/>
          <w:szCs w:val="24"/>
        </w:rPr>
        <w:t xml:space="preserve">He is a crook who uses gardening business as </w:t>
      </w:r>
      <w:r w:rsidR="0027346B">
        <w:rPr>
          <w:rFonts w:ascii="Times New Roman" w:hAnsi="Times New Roman" w:cs="Times New Roman"/>
          <w:sz w:val="24"/>
          <w:szCs w:val="24"/>
        </w:rPr>
        <w:t xml:space="preserve">a </w:t>
      </w:r>
      <w:r w:rsidR="00D14BED" w:rsidRPr="00F24406">
        <w:rPr>
          <w:rFonts w:ascii="Times New Roman" w:hAnsi="Times New Roman" w:cs="Times New Roman"/>
          <w:sz w:val="24"/>
          <w:szCs w:val="24"/>
        </w:rPr>
        <w:t>veil for his more heinous activities.</w:t>
      </w:r>
      <w:r w:rsidR="00725663" w:rsidRPr="00F24406">
        <w:rPr>
          <w:rFonts w:ascii="Times New Roman" w:hAnsi="Times New Roman" w:cs="Times New Roman"/>
          <w:sz w:val="24"/>
          <w:szCs w:val="24"/>
        </w:rPr>
        <w:t xml:space="preserve"> ‘Bottle Rocket’ is a title that is derived from the popular fireworks which was banned to symbolize the motivations of the characters which is short-lived and explosive. </w:t>
      </w:r>
    </w:p>
    <w:p w:rsidR="00DC0721" w:rsidRPr="00F24406" w:rsidRDefault="00DC0721" w:rsidP="00E729FE">
      <w:pPr>
        <w:spacing w:line="480" w:lineRule="auto"/>
        <w:ind w:right="360"/>
        <w:jc w:val="center"/>
        <w:rPr>
          <w:rFonts w:ascii="Times New Roman" w:hAnsi="Times New Roman" w:cs="Times New Roman"/>
          <w:b/>
          <w:sz w:val="24"/>
          <w:szCs w:val="24"/>
        </w:rPr>
      </w:pPr>
      <w:r w:rsidRPr="00F24406">
        <w:rPr>
          <w:rFonts w:ascii="Times New Roman" w:hAnsi="Times New Roman" w:cs="Times New Roman"/>
          <w:b/>
          <w:sz w:val="24"/>
          <w:szCs w:val="24"/>
        </w:rPr>
        <w:t>‘</w:t>
      </w:r>
      <w:proofErr w:type="spellStart"/>
      <w:r w:rsidRPr="00F24406">
        <w:rPr>
          <w:rFonts w:ascii="Times New Roman" w:hAnsi="Times New Roman" w:cs="Times New Roman"/>
          <w:b/>
          <w:sz w:val="24"/>
          <w:szCs w:val="24"/>
        </w:rPr>
        <w:t>Araby</w:t>
      </w:r>
      <w:proofErr w:type="spellEnd"/>
      <w:r w:rsidRPr="00F24406">
        <w:rPr>
          <w:rFonts w:ascii="Times New Roman" w:hAnsi="Times New Roman" w:cs="Times New Roman"/>
          <w:b/>
          <w:sz w:val="24"/>
          <w:szCs w:val="24"/>
        </w:rPr>
        <w:t>’ by James Joyce</w:t>
      </w:r>
    </w:p>
    <w:p w:rsidR="00DC0721" w:rsidRPr="00F24406" w:rsidRDefault="00D156B4"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 xml:space="preserve">As illustrated in the title, </w:t>
      </w:r>
      <w:r w:rsidR="00D62CF4" w:rsidRPr="00F24406">
        <w:rPr>
          <w:rFonts w:ascii="Times New Roman" w:hAnsi="Times New Roman" w:cs="Times New Roman"/>
          <w:sz w:val="24"/>
          <w:szCs w:val="24"/>
        </w:rPr>
        <w:t>‘</w:t>
      </w:r>
      <w:proofErr w:type="spellStart"/>
      <w:r w:rsidR="00955104" w:rsidRPr="00F24406">
        <w:rPr>
          <w:rFonts w:ascii="Times New Roman" w:hAnsi="Times New Roman" w:cs="Times New Roman"/>
          <w:sz w:val="24"/>
          <w:szCs w:val="24"/>
        </w:rPr>
        <w:t>Araby</w:t>
      </w:r>
      <w:proofErr w:type="spellEnd"/>
      <w:r w:rsidR="00D62CF4" w:rsidRPr="00F24406">
        <w:rPr>
          <w:rFonts w:ascii="Times New Roman" w:hAnsi="Times New Roman" w:cs="Times New Roman"/>
          <w:sz w:val="24"/>
          <w:szCs w:val="24"/>
        </w:rPr>
        <w:t>’</w:t>
      </w:r>
      <w:r w:rsidR="00955104" w:rsidRPr="00F24406">
        <w:rPr>
          <w:rFonts w:ascii="Times New Roman" w:hAnsi="Times New Roman" w:cs="Times New Roman"/>
          <w:sz w:val="24"/>
          <w:szCs w:val="24"/>
        </w:rPr>
        <w:t xml:space="preserve"> is a short story that is authored by James Joyce. </w:t>
      </w:r>
      <w:r w:rsidR="005E7AB9" w:rsidRPr="00F24406">
        <w:rPr>
          <w:rFonts w:ascii="Times New Roman" w:hAnsi="Times New Roman" w:cs="Times New Roman"/>
          <w:sz w:val="24"/>
          <w:szCs w:val="24"/>
        </w:rPr>
        <w:t xml:space="preserve">The literature is presented as a </w:t>
      </w:r>
      <w:r w:rsidR="00D62CF4" w:rsidRPr="00F24406">
        <w:rPr>
          <w:rFonts w:ascii="Times New Roman" w:hAnsi="Times New Roman" w:cs="Times New Roman"/>
          <w:sz w:val="24"/>
          <w:szCs w:val="24"/>
        </w:rPr>
        <w:t>narration</w:t>
      </w:r>
      <w:r w:rsidR="005E7AB9" w:rsidRPr="00F24406">
        <w:rPr>
          <w:rFonts w:ascii="Times New Roman" w:hAnsi="Times New Roman" w:cs="Times New Roman"/>
          <w:sz w:val="24"/>
          <w:szCs w:val="24"/>
        </w:rPr>
        <w:t xml:space="preserve"> using the first person style. It describes the world from the point of view of the narrator leaving readers with a moral resolution that could only be described as suggested. </w:t>
      </w:r>
      <w:r w:rsidR="00D62CF4" w:rsidRPr="00F24406">
        <w:rPr>
          <w:rFonts w:ascii="Times New Roman" w:hAnsi="Times New Roman" w:cs="Times New Roman"/>
          <w:sz w:val="24"/>
          <w:szCs w:val="24"/>
        </w:rPr>
        <w:t xml:space="preserve"> The setting of the story is in two places namely; the narrator’s home which is part of a neighborhood in Dublin and the other place is in Bazaar a place outside town. </w:t>
      </w:r>
      <w:r w:rsidR="00845FC2" w:rsidRPr="00F24406">
        <w:rPr>
          <w:rFonts w:ascii="Times New Roman" w:hAnsi="Times New Roman" w:cs="Times New Roman"/>
          <w:sz w:val="24"/>
          <w:szCs w:val="24"/>
        </w:rPr>
        <w:t xml:space="preserve">The characters in the story include the narrator, who is a young boy that attends school in the </w:t>
      </w:r>
      <w:r w:rsidR="0075540E" w:rsidRPr="00F24406">
        <w:rPr>
          <w:rFonts w:ascii="Times New Roman" w:hAnsi="Times New Roman" w:cs="Times New Roman"/>
          <w:sz w:val="24"/>
          <w:szCs w:val="24"/>
        </w:rPr>
        <w:t>neighborhood</w:t>
      </w:r>
      <w:r w:rsidR="00845FC2" w:rsidRPr="00F24406">
        <w:rPr>
          <w:rFonts w:ascii="Times New Roman" w:hAnsi="Times New Roman" w:cs="Times New Roman"/>
          <w:sz w:val="24"/>
          <w:szCs w:val="24"/>
        </w:rPr>
        <w:t xml:space="preserve">, </w:t>
      </w:r>
      <w:proofErr w:type="spellStart"/>
      <w:r w:rsidR="00845FC2" w:rsidRPr="00F24406">
        <w:rPr>
          <w:rFonts w:ascii="Times New Roman" w:hAnsi="Times New Roman" w:cs="Times New Roman"/>
          <w:sz w:val="24"/>
          <w:szCs w:val="24"/>
        </w:rPr>
        <w:t>Mangan’s</w:t>
      </w:r>
      <w:proofErr w:type="spellEnd"/>
      <w:r w:rsidR="00845FC2" w:rsidRPr="00F24406">
        <w:rPr>
          <w:rFonts w:ascii="Times New Roman" w:hAnsi="Times New Roman" w:cs="Times New Roman"/>
          <w:sz w:val="24"/>
          <w:szCs w:val="24"/>
        </w:rPr>
        <w:t xml:space="preserve"> sister a</w:t>
      </w:r>
      <w:r w:rsidR="006F1E6B" w:rsidRPr="00F24406">
        <w:rPr>
          <w:rFonts w:ascii="Times New Roman" w:hAnsi="Times New Roman" w:cs="Times New Roman"/>
          <w:sz w:val="24"/>
          <w:szCs w:val="24"/>
        </w:rPr>
        <w:t>n elder</w:t>
      </w:r>
      <w:r w:rsidR="00845FC2" w:rsidRPr="00F24406">
        <w:rPr>
          <w:rFonts w:ascii="Times New Roman" w:hAnsi="Times New Roman" w:cs="Times New Roman"/>
          <w:sz w:val="24"/>
          <w:szCs w:val="24"/>
        </w:rPr>
        <w:t xml:space="preserve"> sibling of the narrator’s friend, </w:t>
      </w:r>
      <w:r w:rsidR="006F1E6B" w:rsidRPr="00F24406">
        <w:rPr>
          <w:rFonts w:ascii="Times New Roman" w:hAnsi="Times New Roman" w:cs="Times New Roman"/>
          <w:sz w:val="24"/>
          <w:szCs w:val="24"/>
        </w:rPr>
        <w:t xml:space="preserve">narrator’s uncle, </w:t>
      </w:r>
      <w:r w:rsidR="0075540E" w:rsidRPr="00F24406">
        <w:rPr>
          <w:rFonts w:ascii="Times New Roman" w:hAnsi="Times New Roman" w:cs="Times New Roman"/>
          <w:sz w:val="24"/>
          <w:szCs w:val="24"/>
        </w:rPr>
        <w:t xml:space="preserve">the narrator’s aunt, a few other adults and the two gentlemen and the lady at the bazaar. </w:t>
      </w:r>
    </w:p>
    <w:p w:rsidR="0075540E" w:rsidRPr="00F24406" w:rsidRDefault="001F6169"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lastRenderedPageBreak/>
        <w:t xml:space="preserve">The story begins with the description of the home and the </w:t>
      </w:r>
      <w:r w:rsidR="009F180A" w:rsidRPr="00F24406">
        <w:rPr>
          <w:rFonts w:ascii="Times New Roman" w:hAnsi="Times New Roman" w:cs="Times New Roman"/>
          <w:sz w:val="24"/>
          <w:szCs w:val="24"/>
        </w:rPr>
        <w:t>neighborhood</w:t>
      </w:r>
      <w:r w:rsidRPr="00F24406">
        <w:rPr>
          <w:rFonts w:ascii="Times New Roman" w:hAnsi="Times New Roman" w:cs="Times New Roman"/>
          <w:sz w:val="24"/>
          <w:szCs w:val="24"/>
        </w:rPr>
        <w:t xml:space="preserve"> of the narrator. </w:t>
      </w:r>
      <w:r w:rsidR="009F180A" w:rsidRPr="00F24406">
        <w:rPr>
          <w:rFonts w:ascii="Times New Roman" w:hAnsi="Times New Roman" w:cs="Times New Roman"/>
          <w:sz w:val="24"/>
          <w:szCs w:val="24"/>
        </w:rPr>
        <w:t>In doing so, a picture of the narrator’s home and neighborhood is painted with</w:t>
      </w:r>
      <w:r w:rsidR="00812AE3">
        <w:rPr>
          <w:rFonts w:ascii="Times New Roman" w:hAnsi="Times New Roman" w:cs="Times New Roman"/>
          <w:sz w:val="24"/>
          <w:szCs w:val="24"/>
        </w:rPr>
        <w:t xml:space="preserve"> a bleak darkness (Joyce 1)</w:t>
      </w:r>
      <w:r w:rsidR="009F180A" w:rsidRPr="00F24406">
        <w:rPr>
          <w:rFonts w:ascii="Times New Roman" w:hAnsi="Times New Roman" w:cs="Times New Roman"/>
          <w:sz w:val="24"/>
          <w:szCs w:val="24"/>
        </w:rPr>
        <w:t xml:space="preserve">. To determine that the narrator is an adolescent the story states at its beginning that the </w:t>
      </w:r>
      <w:r w:rsidR="00786935" w:rsidRPr="00F24406">
        <w:rPr>
          <w:rFonts w:ascii="Times New Roman" w:hAnsi="Times New Roman" w:cs="Times New Roman"/>
          <w:sz w:val="24"/>
          <w:szCs w:val="24"/>
        </w:rPr>
        <w:t>“the childhood’s summer has passed and the dwindling days of winter have arrive</w:t>
      </w:r>
      <w:r w:rsidR="00AE362C">
        <w:rPr>
          <w:rFonts w:ascii="Times New Roman" w:hAnsi="Times New Roman" w:cs="Times New Roman"/>
          <w:sz w:val="24"/>
          <w:szCs w:val="24"/>
        </w:rPr>
        <w:t>d</w:t>
      </w:r>
      <w:r w:rsidR="00812AE3">
        <w:rPr>
          <w:rFonts w:ascii="Times New Roman" w:hAnsi="Times New Roman" w:cs="Times New Roman"/>
          <w:sz w:val="24"/>
          <w:szCs w:val="24"/>
        </w:rPr>
        <w:t>”</w:t>
      </w:r>
      <w:r w:rsidR="00E2678E">
        <w:rPr>
          <w:rFonts w:ascii="Times New Roman" w:hAnsi="Times New Roman" w:cs="Times New Roman"/>
          <w:sz w:val="24"/>
          <w:szCs w:val="24"/>
        </w:rPr>
        <w:t xml:space="preserve"> </w:t>
      </w:r>
      <w:r w:rsidR="00812AE3">
        <w:rPr>
          <w:rFonts w:ascii="Times New Roman" w:hAnsi="Times New Roman" w:cs="Times New Roman"/>
          <w:sz w:val="24"/>
          <w:szCs w:val="24"/>
        </w:rPr>
        <w:t>(Joyce 1)</w:t>
      </w:r>
      <w:r w:rsidR="00786935" w:rsidRPr="00F24406">
        <w:rPr>
          <w:rFonts w:ascii="Times New Roman" w:hAnsi="Times New Roman" w:cs="Times New Roman"/>
          <w:sz w:val="24"/>
          <w:szCs w:val="24"/>
        </w:rPr>
        <w:t xml:space="preserve">. </w:t>
      </w:r>
      <w:r w:rsidR="008B4784" w:rsidRPr="00F24406">
        <w:rPr>
          <w:rFonts w:ascii="Times New Roman" w:hAnsi="Times New Roman" w:cs="Times New Roman"/>
          <w:sz w:val="24"/>
          <w:szCs w:val="24"/>
        </w:rPr>
        <w:t xml:space="preserve">The narrator, a young boy lives with his uncle and aunt in a ‘blind street’. This means that the home in which the narrator dwells, is situated in an isolated </w:t>
      </w:r>
      <w:r w:rsidR="00844CCF" w:rsidRPr="00F24406">
        <w:rPr>
          <w:rFonts w:ascii="Times New Roman" w:hAnsi="Times New Roman" w:cs="Times New Roman"/>
          <w:sz w:val="24"/>
          <w:szCs w:val="24"/>
        </w:rPr>
        <w:t>place</w:t>
      </w:r>
      <w:r w:rsidR="008B4784" w:rsidRPr="00F24406">
        <w:rPr>
          <w:rFonts w:ascii="Times New Roman" w:hAnsi="Times New Roman" w:cs="Times New Roman"/>
          <w:sz w:val="24"/>
          <w:szCs w:val="24"/>
        </w:rPr>
        <w:t xml:space="preserve"> that has limited interactions with the outer world.</w:t>
      </w:r>
    </w:p>
    <w:p w:rsidR="00DC3E4D" w:rsidRPr="00F24406" w:rsidRDefault="00DC3E4D"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 xml:space="preserve">The narrator is in love with his friend- </w:t>
      </w:r>
      <w:proofErr w:type="spellStart"/>
      <w:r w:rsidRPr="00F24406">
        <w:rPr>
          <w:rFonts w:ascii="Times New Roman" w:hAnsi="Times New Roman" w:cs="Times New Roman"/>
          <w:sz w:val="24"/>
          <w:szCs w:val="24"/>
        </w:rPr>
        <w:t>Mangan’s</w:t>
      </w:r>
      <w:proofErr w:type="spellEnd"/>
      <w:r w:rsidRPr="00F24406">
        <w:rPr>
          <w:rFonts w:ascii="Times New Roman" w:hAnsi="Times New Roman" w:cs="Times New Roman"/>
          <w:sz w:val="24"/>
          <w:szCs w:val="24"/>
        </w:rPr>
        <w:t xml:space="preserve"> sister. The fact that he is an educated Christian makes him become confused by his </w:t>
      </w:r>
      <w:r w:rsidR="006947A3">
        <w:rPr>
          <w:rFonts w:ascii="Times New Roman" w:hAnsi="Times New Roman" w:cs="Times New Roman"/>
          <w:sz w:val="24"/>
          <w:szCs w:val="24"/>
        </w:rPr>
        <w:t>feelings of attraction. He think</w:t>
      </w:r>
      <w:r w:rsidRPr="00F24406">
        <w:rPr>
          <w:rFonts w:ascii="Times New Roman" w:hAnsi="Times New Roman" w:cs="Times New Roman"/>
          <w:sz w:val="24"/>
          <w:szCs w:val="24"/>
        </w:rPr>
        <w:t>s that such feelings are bedeviling and therefore becomes pained.  An illustration of the feelings is described in the following words;</w:t>
      </w:r>
    </w:p>
    <w:p w:rsidR="00DC3E4D" w:rsidRPr="006947A3" w:rsidRDefault="00DC3E4D" w:rsidP="00E729FE">
      <w:pPr>
        <w:spacing w:line="480" w:lineRule="auto"/>
        <w:ind w:left="1530" w:right="360"/>
        <w:rPr>
          <w:rFonts w:ascii="Times New Roman" w:hAnsi="Times New Roman" w:cs="Times New Roman"/>
          <w:i/>
          <w:sz w:val="24"/>
          <w:szCs w:val="24"/>
        </w:rPr>
      </w:pPr>
      <w:r w:rsidRPr="006947A3">
        <w:rPr>
          <w:rFonts w:ascii="Times New Roman" w:hAnsi="Times New Roman" w:cs="Times New Roman"/>
          <w:i/>
          <w:sz w:val="24"/>
          <w:szCs w:val="24"/>
        </w:rPr>
        <w:t>“My eyes were often full of tears (</w:t>
      </w:r>
      <w:proofErr w:type="spellStart"/>
      <w:r w:rsidRPr="006947A3">
        <w:rPr>
          <w:rFonts w:ascii="Times New Roman" w:hAnsi="Times New Roman" w:cs="Times New Roman"/>
          <w:i/>
          <w:sz w:val="24"/>
          <w:szCs w:val="24"/>
        </w:rPr>
        <w:t>Idont</w:t>
      </w:r>
      <w:proofErr w:type="spellEnd"/>
      <w:r w:rsidRPr="006947A3">
        <w:rPr>
          <w:rFonts w:ascii="Times New Roman" w:hAnsi="Times New Roman" w:cs="Times New Roman"/>
          <w:i/>
          <w:sz w:val="24"/>
          <w:szCs w:val="24"/>
        </w:rPr>
        <w:t xml:space="preserve"> know why) … I did not know </w:t>
      </w:r>
      <w:r w:rsidR="000C4EC1" w:rsidRPr="006947A3">
        <w:rPr>
          <w:rFonts w:ascii="Times New Roman" w:hAnsi="Times New Roman" w:cs="Times New Roman"/>
          <w:i/>
          <w:sz w:val="24"/>
          <w:szCs w:val="24"/>
        </w:rPr>
        <w:t>whether</w:t>
      </w:r>
      <w:r w:rsidRPr="006947A3">
        <w:rPr>
          <w:rFonts w:ascii="Times New Roman" w:hAnsi="Times New Roman" w:cs="Times New Roman"/>
          <w:i/>
          <w:sz w:val="24"/>
          <w:szCs w:val="24"/>
        </w:rPr>
        <w:t xml:space="preserve"> I </w:t>
      </w:r>
      <w:r w:rsidR="004450C2" w:rsidRPr="006947A3">
        <w:rPr>
          <w:rFonts w:ascii="Times New Roman" w:hAnsi="Times New Roman" w:cs="Times New Roman"/>
          <w:i/>
          <w:sz w:val="24"/>
          <w:szCs w:val="24"/>
        </w:rPr>
        <w:t>would ever speak to her or not or, if I spoke to her, how I could tell her of my confused adoration. But my body was like a harp and her words and gestures were like fingers running upon the wires.”</w:t>
      </w:r>
      <w:r w:rsidR="00AA1302" w:rsidRPr="006947A3">
        <w:rPr>
          <w:rFonts w:ascii="Times New Roman" w:hAnsi="Times New Roman" w:cs="Times New Roman"/>
          <w:i/>
          <w:sz w:val="24"/>
          <w:szCs w:val="24"/>
        </w:rPr>
        <w:t>(Joyce 1)</w:t>
      </w:r>
    </w:p>
    <w:p w:rsidR="000C4EC1" w:rsidRPr="00F24406" w:rsidRDefault="000E75FB" w:rsidP="00E729FE">
      <w:pPr>
        <w:spacing w:line="480" w:lineRule="auto"/>
        <w:ind w:left="446" w:right="360" w:firstLine="720"/>
        <w:rPr>
          <w:rFonts w:ascii="Times New Roman" w:hAnsi="Times New Roman" w:cs="Times New Roman"/>
          <w:sz w:val="24"/>
          <w:szCs w:val="24"/>
        </w:rPr>
      </w:pPr>
      <w:proofErr w:type="spellStart"/>
      <w:r w:rsidRPr="00F24406">
        <w:rPr>
          <w:rFonts w:ascii="Times New Roman" w:hAnsi="Times New Roman" w:cs="Times New Roman"/>
          <w:sz w:val="24"/>
          <w:szCs w:val="24"/>
        </w:rPr>
        <w:t>Mangan’s</w:t>
      </w:r>
      <w:proofErr w:type="spellEnd"/>
      <w:r w:rsidRPr="00F24406">
        <w:rPr>
          <w:rFonts w:ascii="Times New Roman" w:hAnsi="Times New Roman" w:cs="Times New Roman"/>
          <w:sz w:val="24"/>
          <w:szCs w:val="24"/>
        </w:rPr>
        <w:t xml:space="preserve"> sister notices the narrator and shines from the surrounding darkness.</w:t>
      </w:r>
      <w:r w:rsidR="00A623C4" w:rsidRPr="00F24406">
        <w:rPr>
          <w:rFonts w:ascii="Times New Roman" w:hAnsi="Times New Roman" w:cs="Times New Roman"/>
          <w:sz w:val="24"/>
          <w:szCs w:val="24"/>
        </w:rPr>
        <w:t xml:space="preserve"> The boy invites her to the </w:t>
      </w:r>
      <w:proofErr w:type="spellStart"/>
      <w:r w:rsidR="00A623C4" w:rsidRPr="00F24406">
        <w:rPr>
          <w:rFonts w:ascii="Times New Roman" w:hAnsi="Times New Roman" w:cs="Times New Roman"/>
          <w:sz w:val="24"/>
          <w:szCs w:val="24"/>
        </w:rPr>
        <w:t>Araby</w:t>
      </w:r>
      <w:proofErr w:type="spellEnd"/>
      <w:r w:rsidR="00A623C4" w:rsidRPr="00F24406">
        <w:rPr>
          <w:rFonts w:ascii="Times New Roman" w:hAnsi="Times New Roman" w:cs="Times New Roman"/>
          <w:sz w:val="24"/>
          <w:szCs w:val="24"/>
        </w:rPr>
        <w:t xml:space="preserve"> Bazaar but she says that she cannot go. The narrator in turn promises to bring her something when he goes.</w:t>
      </w:r>
      <w:r w:rsidR="00B303B2" w:rsidRPr="00F24406">
        <w:rPr>
          <w:rFonts w:ascii="Times New Roman" w:hAnsi="Times New Roman" w:cs="Times New Roman"/>
          <w:sz w:val="24"/>
          <w:szCs w:val="24"/>
        </w:rPr>
        <w:t xml:space="preserve"> The boy seeks permission of going to the Bazaar</w:t>
      </w:r>
      <w:r w:rsidR="00F16BC2" w:rsidRPr="00F24406">
        <w:rPr>
          <w:rFonts w:ascii="Times New Roman" w:hAnsi="Times New Roman" w:cs="Times New Roman"/>
          <w:sz w:val="24"/>
          <w:szCs w:val="24"/>
        </w:rPr>
        <w:t xml:space="preserve"> on the following Saturday from his uncle, a permission which his uncle grants. The boy’s uncle then comes home late on Saturday causing the boy to be late for </w:t>
      </w:r>
      <w:r w:rsidR="00F16BC2" w:rsidRPr="00F24406">
        <w:rPr>
          <w:rFonts w:ascii="Times New Roman" w:hAnsi="Times New Roman" w:cs="Times New Roman"/>
          <w:sz w:val="24"/>
          <w:szCs w:val="24"/>
        </w:rPr>
        <w:lastRenderedPageBreak/>
        <w:t>the journey and he therefore leaves after nine to cross the dark city.</w:t>
      </w:r>
      <w:r w:rsidR="000D3DAE" w:rsidRPr="00F24406">
        <w:rPr>
          <w:rFonts w:ascii="Times New Roman" w:hAnsi="Times New Roman" w:cs="Times New Roman"/>
          <w:sz w:val="24"/>
          <w:szCs w:val="24"/>
        </w:rPr>
        <w:t xml:space="preserve"> It is worth noting that the time that the boy leaves the house for Bazaar is ungodly. </w:t>
      </w:r>
    </w:p>
    <w:p w:rsidR="000D3DAE" w:rsidRPr="00F24406" w:rsidRDefault="000D3DAE"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Upon reaching Bazaar, the narrator finds tha</w:t>
      </w:r>
      <w:r w:rsidR="00D31086" w:rsidRPr="00F24406">
        <w:rPr>
          <w:rFonts w:ascii="Times New Roman" w:hAnsi="Times New Roman" w:cs="Times New Roman"/>
          <w:sz w:val="24"/>
          <w:szCs w:val="24"/>
        </w:rPr>
        <w:t xml:space="preserve">t most of the stalls are closed. </w:t>
      </w:r>
      <w:r w:rsidR="00560050" w:rsidRPr="00F24406">
        <w:rPr>
          <w:rFonts w:ascii="Times New Roman" w:hAnsi="Times New Roman" w:cs="Times New Roman"/>
          <w:sz w:val="24"/>
          <w:szCs w:val="24"/>
        </w:rPr>
        <w:t>Most of the parts of the hall was dark as the narrator states, “I recognized a silence like that which pervades a church after service</w:t>
      </w:r>
      <w:r w:rsidR="009D64F6" w:rsidRPr="00F24406">
        <w:rPr>
          <w:rFonts w:ascii="Times New Roman" w:hAnsi="Times New Roman" w:cs="Times New Roman"/>
          <w:sz w:val="24"/>
          <w:szCs w:val="24"/>
        </w:rPr>
        <w:t>”</w:t>
      </w:r>
      <w:r w:rsidR="00AA1302">
        <w:rPr>
          <w:rFonts w:ascii="Times New Roman" w:hAnsi="Times New Roman" w:cs="Times New Roman"/>
          <w:sz w:val="24"/>
          <w:szCs w:val="24"/>
        </w:rPr>
        <w:t xml:space="preserve"> (Joyce 5)</w:t>
      </w:r>
      <w:r w:rsidR="00E92AEE" w:rsidRPr="00F24406">
        <w:rPr>
          <w:rFonts w:ascii="Times New Roman" w:hAnsi="Times New Roman" w:cs="Times New Roman"/>
          <w:sz w:val="24"/>
          <w:szCs w:val="24"/>
        </w:rPr>
        <w:t xml:space="preserve">. </w:t>
      </w:r>
      <w:r w:rsidR="000C06B4" w:rsidRPr="00F24406">
        <w:rPr>
          <w:rFonts w:ascii="Times New Roman" w:hAnsi="Times New Roman" w:cs="Times New Roman"/>
          <w:sz w:val="24"/>
          <w:szCs w:val="24"/>
        </w:rPr>
        <w:t xml:space="preserve"> At this place, the narrator </w:t>
      </w:r>
      <w:r w:rsidR="00F05024" w:rsidRPr="00F24406">
        <w:rPr>
          <w:rFonts w:ascii="Times New Roman" w:hAnsi="Times New Roman" w:cs="Times New Roman"/>
          <w:sz w:val="24"/>
          <w:szCs w:val="24"/>
        </w:rPr>
        <w:t xml:space="preserve">sees </w:t>
      </w:r>
      <w:r w:rsidR="00345837" w:rsidRPr="00F24406">
        <w:rPr>
          <w:rFonts w:ascii="Times New Roman" w:hAnsi="Times New Roman" w:cs="Times New Roman"/>
          <w:sz w:val="24"/>
          <w:szCs w:val="24"/>
        </w:rPr>
        <w:t xml:space="preserve">a young woman who flirts with two men and he becomes confused with the sexual atmosphere </w:t>
      </w:r>
      <w:r w:rsidR="00F05024" w:rsidRPr="00F24406">
        <w:rPr>
          <w:rFonts w:ascii="Times New Roman" w:hAnsi="Times New Roman" w:cs="Times New Roman"/>
          <w:sz w:val="24"/>
          <w:szCs w:val="24"/>
        </w:rPr>
        <w:t>of their exchanges</w:t>
      </w:r>
      <w:r w:rsidR="00F8550F" w:rsidRPr="00F24406">
        <w:rPr>
          <w:rFonts w:ascii="Times New Roman" w:hAnsi="Times New Roman" w:cs="Times New Roman"/>
          <w:sz w:val="24"/>
          <w:szCs w:val="24"/>
        </w:rPr>
        <w:t xml:space="preserve">. The woman serves him in a manner that is not welcoming causing him to state that he does not need her services. </w:t>
      </w:r>
      <w:r w:rsidR="000E51CB" w:rsidRPr="00F24406">
        <w:rPr>
          <w:rFonts w:ascii="Times New Roman" w:hAnsi="Times New Roman" w:cs="Times New Roman"/>
          <w:sz w:val="24"/>
          <w:szCs w:val="24"/>
        </w:rPr>
        <w:t xml:space="preserve">He then leaves the Bazaar with empty hands but </w:t>
      </w:r>
      <w:r w:rsidR="0047513B" w:rsidRPr="00F24406">
        <w:rPr>
          <w:rFonts w:ascii="Times New Roman" w:hAnsi="Times New Roman" w:cs="Times New Roman"/>
          <w:sz w:val="24"/>
          <w:szCs w:val="24"/>
        </w:rPr>
        <w:t>loaded</w:t>
      </w:r>
      <w:r w:rsidR="000E51CB" w:rsidRPr="00F24406">
        <w:rPr>
          <w:rFonts w:ascii="Times New Roman" w:hAnsi="Times New Roman" w:cs="Times New Roman"/>
          <w:sz w:val="24"/>
          <w:szCs w:val="24"/>
        </w:rPr>
        <w:t xml:space="preserve"> with new and bitter </w:t>
      </w:r>
      <w:r w:rsidR="00254B4C" w:rsidRPr="00F24406">
        <w:rPr>
          <w:rFonts w:ascii="Times New Roman" w:hAnsi="Times New Roman" w:cs="Times New Roman"/>
          <w:sz w:val="24"/>
          <w:szCs w:val="24"/>
        </w:rPr>
        <w:t>knowledge. He hears a voice from the other end of the hall saying that the light had gone off making the upper section of the hall to be engulfed in absolute darkness.</w:t>
      </w:r>
    </w:p>
    <w:p w:rsidR="001B7881" w:rsidRPr="00F24406" w:rsidRDefault="001B7881" w:rsidP="00E729FE">
      <w:pPr>
        <w:spacing w:line="480" w:lineRule="auto"/>
        <w:ind w:right="360"/>
        <w:jc w:val="center"/>
        <w:rPr>
          <w:rFonts w:ascii="Times New Roman" w:hAnsi="Times New Roman" w:cs="Times New Roman"/>
          <w:b/>
          <w:sz w:val="24"/>
          <w:szCs w:val="24"/>
        </w:rPr>
      </w:pPr>
      <w:r w:rsidRPr="00F24406">
        <w:rPr>
          <w:rFonts w:ascii="Times New Roman" w:hAnsi="Times New Roman" w:cs="Times New Roman"/>
          <w:b/>
          <w:sz w:val="24"/>
          <w:szCs w:val="24"/>
        </w:rPr>
        <w:t>Discussion</w:t>
      </w:r>
    </w:p>
    <w:p w:rsidR="001B7881" w:rsidRPr="00F24406" w:rsidRDefault="006B76A2"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 xml:space="preserve">An American writer by the </w:t>
      </w:r>
      <w:r w:rsidR="00E1766E">
        <w:rPr>
          <w:rFonts w:ascii="Times New Roman" w:hAnsi="Times New Roman" w:cs="Times New Roman"/>
          <w:sz w:val="24"/>
          <w:szCs w:val="24"/>
        </w:rPr>
        <w:t xml:space="preserve">name </w:t>
      </w:r>
      <w:r w:rsidRPr="00F24406">
        <w:rPr>
          <w:rFonts w:ascii="Times New Roman" w:hAnsi="Times New Roman" w:cs="Times New Roman"/>
          <w:sz w:val="24"/>
          <w:szCs w:val="24"/>
        </w:rPr>
        <w:t xml:space="preserve">Dennis </w:t>
      </w:r>
      <w:proofErr w:type="spellStart"/>
      <w:r w:rsidRPr="00F24406">
        <w:rPr>
          <w:rFonts w:ascii="Times New Roman" w:hAnsi="Times New Roman" w:cs="Times New Roman"/>
          <w:sz w:val="24"/>
          <w:szCs w:val="24"/>
        </w:rPr>
        <w:t>Lehane</w:t>
      </w:r>
      <w:proofErr w:type="spellEnd"/>
      <w:r w:rsidRPr="00F24406">
        <w:rPr>
          <w:rFonts w:ascii="Times New Roman" w:hAnsi="Times New Roman" w:cs="Times New Roman"/>
          <w:sz w:val="24"/>
          <w:szCs w:val="24"/>
        </w:rPr>
        <w:t xml:space="preserve"> states that literature and film co</w:t>
      </w:r>
      <w:r w:rsidR="00AA1302">
        <w:rPr>
          <w:rFonts w:ascii="Times New Roman" w:hAnsi="Times New Roman" w:cs="Times New Roman"/>
          <w:sz w:val="24"/>
          <w:szCs w:val="24"/>
        </w:rPr>
        <w:t>mpare like apples and giraffes (</w:t>
      </w:r>
      <w:proofErr w:type="spellStart"/>
      <w:r w:rsidR="00AA1302">
        <w:rPr>
          <w:rFonts w:ascii="Times New Roman" w:hAnsi="Times New Roman" w:cs="Times New Roman"/>
          <w:sz w:val="24"/>
          <w:szCs w:val="24"/>
        </w:rPr>
        <w:t>Hodson</w:t>
      </w:r>
      <w:proofErr w:type="spellEnd"/>
      <w:r w:rsidR="00AA1302">
        <w:rPr>
          <w:rFonts w:ascii="Times New Roman" w:hAnsi="Times New Roman" w:cs="Times New Roman"/>
          <w:sz w:val="24"/>
          <w:szCs w:val="24"/>
        </w:rPr>
        <w:t xml:space="preserve"> 13)</w:t>
      </w:r>
      <w:r w:rsidRPr="00F24406">
        <w:rPr>
          <w:rFonts w:ascii="Times New Roman" w:hAnsi="Times New Roman" w:cs="Times New Roman"/>
          <w:sz w:val="24"/>
          <w:szCs w:val="24"/>
        </w:rPr>
        <w:t xml:space="preserve"> He further asserts that the two interbreed. He possess a question in relation to how and why literature and film successfully complement each other. </w:t>
      </w:r>
      <w:r w:rsidR="00947477" w:rsidRPr="00F24406">
        <w:rPr>
          <w:rFonts w:ascii="Times New Roman" w:hAnsi="Times New Roman" w:cs="Times New Roman"/>
          <w:sz w:val="24"/>
          <w:szCs w:val="24"/>
        </w:rPr>
        <w:t xml:space="preserve">Research has it that most of the films are a representation of adaptations from </w:t>
      </w:r>
      <w:r w:rsidR="00812AE3">
        <w:rPr>
          <w:rFonts w:ascii="Times New Roman" w:hAnsi="Times New Roman" w:cs="Times New Roman"/>
          <w:sz w:val="24"/>
          <w:szCs w:val="24"/>
        </w:rPr>
        <w:t>literary or historical sources (</w:t>
      </w:r>
      <w:r w:rsidR="00812AE3" w:rsidRPr="00F24406">
        <w:rPr>
          <w:rFonts w:ascii="Times New Roman" w:hAnsi="Times New Roman" w:cs="Times New Roman"/>
          <w:sz w:val="24"/>
          <w:szCs w:val="24"/>
        </w:rPr>
        <w:t xml:space="preserve">Rentschler </w:t>
      </w:r>
      <w:r w:rsidR="00812AE3">
        <w:rPr>
          <w:rFonts w:ascii="Times New Roman" w:hAnsi="Times New Roman" w:cs="Times New Roman"/>
          <w:sz w:val="24"/>
          <w:szCs w:val="24"/>
        </w:rPr>
        <w:t>42)</w:t>
      </w:r>
      <w:r w:rsidR="00947477" w:rsidRPr="00F24406">
        <w:rPr>
          <w:rFonts w:ascii="Times New Roman" w:hAnsi="Times New Roman" w:cs="Times New Roman"/>
          <w:sz w:val="24"/>
          <w:szCs w:val="24"/>
        </w:rPr>
        <w:t>.</w:t>
      </w:r>
      <w:r w:rsidR="00A9207D" w:rsidRPr="00F24406">
        <w:rPr>
          <w:rFonts w:ascii="Times New Roman" w:hAnsi="Times New Roman" w:cs="Times New Roman"/>
          <w:sz w:val="24"/>
          <w:szCs w:val="24"/>
        </w:rPr>
        <w:t xml:space="preserve"> It is from this footing that there has been a development of the internet vernacular of </w:t>
      </w:r>
      <w:r w:rsidR="003B53E0" w:rsidRPr="00F24406">
        <w:rPr>
          <w:rFonts w:ascii="Times New Roman" w:hAnsi="Times New Roman" w:cs="Times New Roman"/>
          <w:sz w:val="24"/>
          <w:szCs w:val="24"/>
        </w:rPr>
        <w:t>lit flicks</w:t>
      </w:r>
      <w:r w:rsidR="00812AE3">
        <w:rPr>
          <w:rFonts w:ascii="Times New Roman" w:hAnsi="Times New Roman" w:cs="Times New Roman"/>
          <w:sz w:val="24"/>
          <w:szCs w:val="24"/>
        </w:rPr>
        <w:t xml:space="preserve"> (</w:t>
      </w:r>
      <w:proofErr w:type="spellStart"/>
      <w:r w:rsidR="00812AE3">
        <w:rPr>
          <w:rFonts w:ascii="Times New Roman" w:hAnsi="Times New Roman" w:cs="Times New Roman"/>
          <w:sz w:val="24"/>
          <w:szCs w:val="24"/>
        </w:rPr>
        <w:t>Hodson</w:t>
      </w:r>
      <w:proofErr w:type="spellEnd"/>
      <w:r w:rsidR="00812AE3">
        <w:rPr>
          <w:rFonts w:ascii="Times New Roman" w:hAnsi="Times New Roman" w:cs="Times New Roman"/>
          <w:sz w:val="24"/>
          <w:szCs w:val="24"/>
        </w:rPr>
        <w:t xml:space="preserve"> 11)</w:t>
      </w:r>
      <w:r w:rsidR="00EE11B4">
        <w:rPr>
          <w:rFonts w:ascii="Times New Roman" w:hAnsi="Times New Roman" w:cs="Times New Roman"/>
          <w:sz w:val="24"/>
          <w:szCs w:val="24"/>
        </w:rPr>
        <w:t>.</w:t>
      </w:r>
      <w:r w:rsidR="00A9207D" w:rsidRPr="00F24406">
        <w:rPr>
          <w:rFonts w:ascii="Times New Roman" w:hAnsi="Times New Roman" w:cs="Times New Roman"/>
          <w:sz w:val="24"/>
          <w:szCs w:val="24"/>
        </w:rPr>
        <w:t xml:space="preserve"> </w:t>
      </w:r>
      <w:r w:rsidR="00EE11B4">
        <w:rPr>
          <w:rFonts w:ascii="Times New Roman" w:hAnsi="Times New Roman" w:cs="Times New Roman"/>
          <w:sz w:val="24"/>
          <w:szCs w:val="24"/>
        </w:rPr>
        <w:t>T</w:t>
      </w:r>
      <w:r w:rsidR="00EE11B4" w:rsidRPr="00F24406">
        <w:rPr>
          <w:rFonts w:ascii="Times New Roman" w:hAnsi="Times New Roman" w:cs="Times New Roman"/>
          <w:sz w:val="24"/>
          <w:szCs w:val="24"/>
        </w:rPr>
        <w:t>he</w:t>
      </w:r>
      <w:r w:rsidR="003F4D73" w:rsidRPr="00F24406">
        <w:rPr>
          <w:rFonts w:ascii="Times New Roman" w:hAnsi="Times New Roman" w:cs="Times New Roman"/>
          <w:sz w:val="24"/>
          <w:szCs w:val="24"/>
        </w:rPr>
        <w:t xml:space="preserve"> expression ‘lit flicks’ means that literature is adapted into the flickering med</w:t>
      </w:r>
      <w:r w:rsidR="00812AE3">
        <w:rPr>
          <w:rFonts w:ascii="Times New Roman" w:hAnsi="Times New Roman" w:cs="Times New Roman"/>
          <w:sz w:val="24"/>
          <w:szCs w:val="24"/>
        </w:rPr>
        <w:t>ium of the pictures of motion (</w:t>
      </w:r>
      <w:proofErr w:type="spellStart"/>
      <w:r w:rsidR="00812AE3">
        <w:rPr>
          <w:rFonts w:ascii="Times New Roman" w:hAnsi="Times New Roman" w:cs="Times New Roman"/>
          <w:sz w:val="24"/>
          <w:szCs w:val="24"/>
        </w:rPr>
        <w:t>Hodson</w:t>
      </w:r>
      <w:proofErr w:type="spellEnd"/>
      <w:r w:rsidR="00812AE3">
        <w:rPr>
          <w:rFonts w:ascii="Times New Roman" w:hAnsi="Times New Roman" w:cs="Times New Roman"/>
          <w:sz w:val="24"/>
          <w:szCs w:val="24"/>
        </w:rPr>
        <w:t xml:space="preserve"> 2)</w:t>
      </w:r>
      <w:r w:rsidR="003F4D73" w:rsidRPr="00F24406">
        <w:rPr>
          <w:rFonts w:ascii="Times New Roman" w:hAnsi="Times New Roman" w:cs="Times New Roman"/>
          <w:sz w:val="24"/>
          <w:szCs w:val="24"/>
        </w:rPr>
        <w:t xml:space="preserve">. </w:t>
      </w:r>
      <w:r w:rsidR="00874713" w:rsidRPr="00F24406">
        <w:rPr>
          <w:rFonts w:ascii="Times New Roman" w:hAnsi="Times New Roman" w:cs="Times New Roman"/>
          <w:sz w:val="24"/>
          <w:szCs w:val="24"/>
        </w:rPr>
        <w:t>For instance, while Joyce in the ‘</w:t>
      </w:r>
      <w:proofErr w:type="spellStart"/>
      <w:r w:rsidR="00874713" w:rsidRPr="00F24406">
        <w:rPr>
          <w:rFonts w:ascii="Times New Roman" w:hAnsi="Times New Roman" w:cs="Times New Roman"/>
          <w:sz w:val="24"/>
          <w:szCs w:val="24"/>
        </w:rPr>
        <w:t>Araby</w:t>
      </w:r>
      <w:proofErr w:type="spellEnd"/>
      <w:r w:rsidR="00874713" w:rsidRPr="00F24406">
        <w:rPr>
          <w:rFonts w:ascii="Times New Roman" w:hAnsi="Times New Roman" w:cs="Times New Roman"/>
          <w:sz w:val="24"/>
          <w:szCs w:val="24"/>
        </w:rPr>
        <w:t xml:space="preserve">’ story expresses facts in writing where the reader is subjected to imagine the situations, Anderson’s </w:t>
      </w:r>
      <w:r w:rsidR="00874713" w:rsidRPr="00F24406">
        <w:rPr>
          <w:rFonts w:ascii="Times New Roman" w:hAnsi="Times New Roman" w:cs="Times New Roman"/>
          <w:sz w:val="24"/>
          <w:szCs w:val="24"/>
        </w:rPr>
        <w:lastRenderedPageBreak/>
        <w:t>technique in the Bottle Rocket’ film is s</w:t>
      </w:r>
      <w:r w:rsidR="00827B6E" w:rsidRPr="00F24406">
        <w:rPr>
          <w:rFonts w:ascii="Times New Roman" w:hAnsi="Times New Roman" w:cs="Times New Roman"/>
          <w:sz w:val="24"/>
          <w:szCs w:val="24"/>
        </w:rPr>
        <w:t xml:space="preserve">howing his audience the facts. </w:t>
      </w:r>
      <w:r w:rsidR="003F4D73" w:rsidRPr="00F24406">
        <w:rPr>
          <w:rFonts w:ascii="Times New Roman" w:hAnsi="Times New Roman" w:cs="Times New Roman"/>
          <w:sz w:val="24"/>
          <w:szCs w:val="24"/>
        </w:rPr>
        <w:t xml:space="preserve"> Accordi</w:t>
      </w:r>
      <w:r w:rsidR="00812AE3">
        <w:rPr>
          <w:rFonts w:ascii="Times New Roman" w:hAnsi="Times New Roman" w:cs="Times New Roman"/>
          <w:sz w:val="24"/>
          <w:szCs w:val="24"/>
        </w:rPr>
        <w:t>ng to (</w:t>
      </w:r>
      <w:proofErr w:type="spellStart"/>
      <w:r w:rsidR="00812AE3">
        <w:rPr>
          <w:rFonts w:ascii="Times New Roman" w:hAnsi="Times New Roman" w:cs="Times New Roman"/>
          <w:sz w:val="24"/>
          <w:szCs w:val="24"/>
        </w:rPr>
        <w:t>Hodson</w:t>
      </w:r>
      <w:proofErr w:type="spellEnd"/>
      <w:r w:rsidR="00812AE3">
        <w:rPr>
          <w:rFonts w:ascii="Times New Roman" w:hAnsi="Times New Roman" w:cs="Times New Roman"/>
          <w:sz w:val="24"/>
          <w:szCs w:val="24"/>
        </w:rPr>
        <w:t xml:space="preserve"> 67)</w:t>
      </w:r>
      <w:r w:rsidR="003F4D73" w:rsidRPr="00F24406">
        <w:rPr>
          <w:rFonts w:ascii="Times New Roman" w:hAnsi="Times New Roman" w:cs="Times New Roman"/>
          <w:sz w:val="24"/>
          <w:szCs w:val="24"/>
        </w:rPr>
        <w:t xml:space="preserve">, history is </w:t>
      </w:r>
      <w:r w:rsidR="00353BB3" w:rsidRPr="00F24406">
        <w:rPr>
          <w:rFonts w:ascii="Times New Roman" w:hAnsi="Times New Roman" w:cs="Times New Roman"/>
          <w:sz w:val="24"/>
          <w:szCs w:val="24"/>
        </w:rPr>
        <w:t>dealt</w:t>
      </w:r>
      <w:r w:rsidR="003F4D73" w:rsidRPr="00F24406">
        <w:rPr>
          <w:rFonts w:ascii="Times New Roman" w:hAnsi="Times New Roman" w:cs="Times New Roman"/>
          <w:sz w:val="24"/>
          <w:szCs w:val="24"/>
        </w:rPr>
        <w:t xml:space="preserve"> with by cinema in the </w:t>
      </w:r>
      <w:r w:rsidR="00353BB3" w:rsidRPr="00F24406">
        <w:rPr>
          <w:rFonts w:ascii="Times New Roman" w:hAnsi="Times New Roman" w:cs="Times New Roman"/>
          <w:sz w:val="24"/>
          <w:szCs w:val="24"/>
        </w:rPr>
        <w:t>epic</w:t>
      </w:r>
      <w:r w:rsidR="003F4D73" w:rsidRPr="00F24406">
        <w:rPr>
          <w:rFonts w:ascii="Times New Roman" w:hAnsi="Times New Roman" w:cs="Times New Roman"/>
          <w:sz w:val="24"/>
          <w:szCs w:val="24"/>
        </w:rPr>
        <w:t xml:space="preserve">, period or historical film. </w:t>
      </w:r>
      <w:r w:rsidR="00353BB3" w:rsidRPr="00F24406">
        <w:rPr>
          <w:rFonts w:ascii="Times New Roman" w:hAnsi="Times New Roman" w:cs="Times New Roman"/>
          <w:sz w:val="24"/>
          <w:szCs w:val="24"/>
        </w:rPr>
        <w:t>For instance, film experts are said to be capable of distinguishing epic from history by analyzing size, expense and the sumptuousness of the costumes and sets used</w:t>
      </w:r>
      <w:r w:rsidR="00812AE3" w:rsidRPr="00812AE3">
        <w:rPr>
          <w:rFonts w:ascii="Times New Roman" w:hAnsi="Times New Roman" w:cs="Times New Roman"/>
          <w:sz w:val="24"/>
          <w:szCs w:val="24"/>
        </w:rPr>
        <w:t xml:space="preserve"> </w:t>
      </w:r>
      <w:r w:rsidR="00812AE3">
        <w:rPr>
          <w:rFonts w:ascii="Times New Roman" w:hAnsi="Times New Roman" w:cs="Times New Roman"/>
          <w:sz w:val="24"/>
          <w:szCs w:val="24"/>
        </w:rPr>
        <w:t>(</w:t>
      </w:r>
      <w:r w:rsidR="00812AE3" w:rsidRPr="00F24406">
        <w:rPr>
          <w:rFonts w:ascii="Times New Roman" w:hAnsi="Times New Roman" w:cs="Times New Roman"/>
          <w:sz w:val="24"/>
          <w:szCs w:val="24"/>
        </w:rPr>
        <w:t xml:space="preserve">Rentschler </w:t>
      </w:r>
      <w:r w:rsidR="00812AE3">
        <w:rPr>
          <w:rFonts w:ascii="Times New Roman" w:hAnsi="Times New Roman" w:cs="Times New Roman"/>
          <w:sz w:val="24"/>
          <w:szCs w:val="24"/>
        </w:rPr>
        <w:t>30)</w:t>
      </w:r>
      <w:r w:rsidR="00353BB3" w:rsidRPr="00F24406">
        <w:rPr>
          <w:rFonts w:ascii="Times New Roman" w:hAnsi="Times New Roman" w:cs="Times New Roman"/>
          <w:sz w:val="24"/>
          <w:szCs w:val="24"/>
        </w:rPr>
        <w:t xml:space="preserve">. </w:t>
      </w:r>
      <w:r w:rsidR="00812AE3">
        <w:rPr>
          <w:rFonts w:ascii="Times New Roman" w:hAnsi="Times New Roman" w:cs="Times New Roman"/>
          <w:sz w:val="24"/>
          <w:szCs w:val="24"/>
        </w:rPr>
        <w:t>Corrigan (6)</w:t>
      </w:r>
      <w:r w:rsidR="00FA2419" w:rsidRPr="00F24406">
        <w:rPr>
          <w:rFonts w:ascii="Times New Roman" w:hAnsi="Times New Roman" w:cs="Times New Roman"/>
          <w:sz w:val="24"/>
          <w:szCs w:val="24"/>
        </w:rPr>
        <w:t xml:space="preserve"> provides that the period film is distinguishable by the fact that its setting can be ably placed in the distant past or immediate present. </w:t>
      </w:r>
    </w:p>
    <w:p w:rsidR="00827B6E" w:rsidRPr="00F24406" w:rsidRDefault="008F6D0E"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It is obvious that litera</w:t>
      </w:r>
      <w:r w:rsidR="00874713" w:rsidRPr="00F24406">
        <w:rPr>
          <w:rFonts w:ascii="Times New Roman" w:hAnsi="Times New Roman" w:cs="Times New Roman"/>
          <w:sz w:val="24"/>
          <w:szCs w:val="24"/>
        </w:rPr>
        <w:t>ture and film are distinct forms</w:t>
      </w:r>
      <w:r w:rsidRPr="00F24406">
        <w:rPr>
          <w:rFonts w:ascii="Times New Roman" w:hAnsi="Times New Roman" w:cs="Times New Roman"/>
          <w:sz w:val="24"/>
          <w:szCs w:val="24"/>
        </w:rPr>
        <w:t xml:space="preserve"> of communication. Regardless of this fact, numerous solutions and accommodations have been developed to ensure that the </w:t>
      </w:r>
      <w:r w:rsidR="00E952B8" w:rsidRPr="00F24406">
        <w:rPr>
          <w:rFonts w:ascii="Times New Roman" w:hAnsi="Times New Roman" w:cs="Times New Roman"/>
          <w:sz w:val="24"/>
          <w:szCs w:val="24"/>
        </w:rPr>
        <w:t>two</w:t>
      </w:r>
      <w:r w:rsidRPr="00F24406">
        <w:rPr>
          <w:rFonts w:ascii="Times New Roman" w:hAnsi="Times New Roman" w:cs="Times New Roman"/>
          <w:sz w:val="24"/>
          <w:szCs w:val="24"/>
        </w:rPr>
        <w:t xml:space="preserve"> forms of communication work perfectly together and their relationship which is </w:t>
      </w:r>
      <w:r w:rsidR="00E952B8" w:rsidRPr="00F24406">
        <w:rPr>
          <w:rFonts w:ascii="Times New Roman" w:hAnsi="Times New Roman" w:cs="Times New Roman"/>
          <w:sz w:val="24"/>
          <w:szCs w:val="24"/>
        </w:rPr>
        <w:t>referred</w:t>
      </w:r>
      <w:r w:rsidRPr="00F24406">
        <w:rPr>
          <w:rFonts w:ascii="Times New Roman" w:hAnsi="Times New Roman" w:cs="Times New Roman"/>
          <w:sz w:val="24"/>
          <w:szCs w:val="24"/>
        </w:rPr>
        <w:t xml:space="preserve"> to as kinship in this context bears positive results.</w:t>
      </w:r>
      <w:r w:rsidR="00E952B8" w:rsidRPr="00F24406">
        <w:rPr>
          <w:rFonts w:ascii="Times New Roman" w:hAnsi="Times New Roman" w:cs="Times New Roman"/>
          <w:sz w:val="24"/>
          <w:szCs w:val="24"/>
        </w:rPr>
        <w:t xml:space="preserve"> The first element that can be used to observe this kinship is the nature and tradition of adap</w:t>
      </w:r>
      <w:r w:rsidR="00AA1302">
        <w:rPr>
          <w:rFonts w:ascii="Times New Roman" w:hAnsi="Times New Roman" w:cs="Times New Roman"/>
          <w:sz w:val="24"/>
          <w:szCs w:val="24"/>
        </w:rPr>
        <w:t>tation (Corrigan 91)</w:t>
      </w:r>
      <w:r w:rsidR="00E952B8" w:rsidRPr="00F24406">
        <w:rPr>
          <w:rFonts w:ascii="Times New Roman" w:hAnsi="Times New Roman" w:cs="Times New Roman"/>
          <w:sz w:val="24"/>
          <w:szCs w:val="24"/>
        </w:rPr>
        <w:t xml:space="preserve">. </w:t>
      </w:r>
      <w:r w:rsidR="00071780" w:rsidRPr="00F24406">
        <w:rPr>
          <w:rFonts w:ascii="Times New Roman" w:hAnsi="Times New Roman" w:cs="Times New Roman"/>
          <w:sz w:val="24"/>
          <w:szCs w:val="24"/>
        </w:rPr>
        <w:t>It is on record that tales undergo evolution through a process of one generation adjusting the tales of the past times to the present times</w:t>
      </w:r>
      <w:r w:rsidR="00F06ECC">
        <w:rPr>
          <w:rFonts w:ascii="Times New Roman" w:hAnsi="Times New Roman" w:cs="Times New Roman"/>
          <w:sz w:val="24"/>
          <w:szCs w:val="24"/>
        </w:rPr>
        <w:t xml:space="preserve"> tailoring it to the modern</w:t>
      </w:r>
      <w:r w:rsidR="00071780" w:rsidRPr="00F24406">
        <w:rPr>
          <w:rFonts w:ascii="Times New Roman" w:hAnsi="Times New Roman" w:cs="Times New Roman"/>
          <w:sz w:val="24"/>
          <w:szCs w:val="24"/>
        </w:rPr>
        <w:t xml:space="preserve"> techniques of </w:t>
      </w:r>
      <w:r w:rsidR="009907A2" w:rsidRPr="00F24406">
        <w:rPr>
          <w:rFonts w:ascii="Times New Roman" w:hAnsi="Times New Roman" w:cs="Times New Roman"/>
          <w:sz w:val="24"/>
          <w:szCs w:val="24"/>
        </w:rPr>
        <w:t>storytelling</w:t>
      </w:r>
      <w:r w:rsidR="00812AE3">
        <w:rPr>
          <w:rFonts w:ascii="Times New Roman" w:hAnsi="Times New Roman" w:cs="Times New Roman"/>
          <w:sz w:val="24"/>
          <w:szCs w:val="24"/>
        </w:rPr>
        <w:t xml:space="preserve"> (</w:t>
      </w:r>
      <w:r w:rsidR="00AA1302" w:rsidRPr="00F24406">
        <w:rPr>
          <w:rFonts w:ascii="Times New Roman" w:hAnsi="Times New Roman" w:cs="Times New Roman"/>
          <w:sz w:val="24"/>
          <w:szCs w:val="24"/>
        </w:rPr>
        <w:t xml:space="preserve">Rentschler </w:t>
      </w:r>
      <w:r w:rsidR="00812AE3">
        <w:rPr>
          <w:rFonts w:ascii="Times New Roman" w:hAnsi="Times New Roman" w:cs="Times New Roman"/>
          <w:sz w:val="24"/>
          <w:szCs w:val="24"/>
        </w:rPr>
        <w:t>73)</w:t>
      </w:r>
      <w:r w:rsidR="00071780" w:rsidRPr="00F24406">
        <w:rPr>
          <w:rFonts w:ascii="Times New Roman" w:hAnsi="Times New Roman" w:cs="Times New Roman"/>
          <w:sz w:val="24"/>
          <w:szCs w:val="24"/>
        </w:rPr>
        <w:t>. For instance, Aeschylus dramas are derived from Homer</w:t>
      </w:r>
      <w:r w:rsidR="00AA1302">
        <w:rPr>
          <w:rFonts w:ascii="Times New Roman" w:hAnsi="Times New Roman" w:cs="Times New Roman"/>
          <w:sz w:val="24"/>
          <w:szCs w:val="24"/>
        </w:rPr>
        <w:t>’s poems (</w:t>
      </w:r>
      <w:proofErr w:type="spellStart"/>
      <w:r w:rsidR="00AA1302">
        <w:rPr>
          <w:rFonts w:ascii="Times New Roman" w:hAnsi="Times New Roman" w:cs="Times New Roman"/>
          <w:sz w:val="24"/>
          <w:szCs w:val="24"/>
        </w:rPr>
        <w:t>Hodson</w:t>
      </w:r>
      <w:proofErr w:type="spellEnd"/>
      <w:r w:rsidR="00AA1302">
        <w:rPr>
          <w:rFonts w:ascii="Times New Roman" w:hAnsi="Times New Roman" w:cs="Times New Roman"/>
          <w:sz w:val="24"/>
          <w:szCs w:val="24"/>
        </w:rPr>
        <w:t xml:space="preserve"> 52)</w:t>
      </w:r>
      <w:r w:rsidR="00071780" w:rsidRPr="00F24406">
        <w:rPr>
          <w:rFonts w:ascii="Times New Roman" w:hAnsi="Times New Roman" w:cs="Times New Roman"/>
          <w:sz w:val="24"/>
          <w:szCs w:val="24"/>
        </w:rPr>
        <w:t xml:space="preserve">. </w:t>
      </w:r>
    </w:p>
    <w:p w:rsidR="009907A2" w:rsidRPr="00F24406" w:rsidRDefault="00411E86"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A clear demonstration of kinship between literature and film is based on the consideration of how information exists as wel</w:t>
      </w:r>
      <w:r w:rsidR="00812AE3">
        <w:rPr>
          <w:rFonts w:ascii="Times New Roman" w:hAnsi="Times New Roman" w:cs="Times New Roman"/>
          <w:sz w:val="24"/>
          <w:szCs w:val="24"/>
        </w:rPr>
        <w:t>l as how knowledge is distilled (</w:t>
      </w:r>
      <w:r w:rsidR="00812AE3" w:rsidRPr="00F24406">
        <w:rPr>
          <w:rFonts w:ascii="Times New Roman" w:hAnsi="Times New Roman" w:cs="Times New Roman"/>
          <w:sz w:val="24"/>
          <w:szCs w:val="24"/>
        </w:rPr>
        <w:t xml:space="preserve">Rentschler </w:t>
      </w:r>
      <w:r w:rsidR="00812AE3">
        <w:rPr>
          <w:rFonts w:ascii="Times New Roman" w:hAnsi="Times New Roman" w:cs="Times New Roman"/>
          <w:sz w:val="24"/>
          <w:szCs w:val="24"/>
        </w:rPr>
        <w:t>29)</w:t>
      </w:r>
      <w:r w:rsidRPr="00F24406">
        <w:rPr>
          <w:rFonts w:ascii="Times New Roman" w:hAnsi="Times New Roman" w:cs="Times New Roman"/>
          <w:sz w:val="24"/>
          <w:szCs w:val="24"/>
        </w:rPr>
        <w:t xml:space="preserve">. It is important to note that the way a story is </w:t>
      </w:r>
      <w:r w:rsidR="00626A48" w:rsidRPr="00F24406">
        <w:rPr>
          <w:rFonts w:ascii="Times New Roman" w:hAnsi="Times New Roman" w:cs="Times New Roman"/>
          <w:sz w:val="24"/>
          <w:szCs w:val="24"/>
        </w:rPr>
        <w:t xml:space="preserve">presented </w:t>
      </w:r>
      <w:r w:rsidRPr="00F24406">
        <w:rPr>
          <w:rFonts w:ascii="Times New Roman" w:hAnsi="Times New Roman" w:cs="Times New Roman"/>
          <w:sz w:val="24"/>
          <w:szCs w:val="24"/>
        </w:rPr>
        <w:t xml:space="preserve">equally important as its subject. As such, a discovery is made that the nature of literature and history affects the relationship between the said two and films. </w:t>
      </w:r>
    </w:p>
    <w:p w:rsidR="00832D4D" w:rsidRPr="00F24406" w:rsidRDefault="00832D4D"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lastRenderedPageBreak/>
        <w:t>Literature presents an evolution in story telling in that complex characters and details are outlined by one person in a single volume that is bound. It is therefore up to the reader to interpret the work according to his understanding. As such literature ends up having varied interpretations. These interpretations have been seen to be varied even by one person in that when they read the piece the first time they get a different interpretation from the one they get when they read for the second time. What is require</w:t>
      </w:r>
      <w:r w:rsidR="00E609D1" w:rsidRPr="00F24406">
        <w:rPr>
          <w:rFonts w:ascii="Times New Roman" w:hAnsi="Times New Roman" w:cs="Times New Roman"/>
          <w:sz w:val="24"/>
          <w:szCs w:val="24"/>
        </w:rPr>
        <w:t xml:space="preserve">d for instance to create a novel is a pencil, a paper and someone to write. </w:t>
      </w:r>
      <w:r w:rsidR="009E513A" w:rsidRPr="00F24406">
        <w:rPr>
          <w:rFonts w:ascii="Times New Roman" w:hAnsi="Times New Roman" w:cs="Times New Roman"/>
          <w:sz w:val="24"/>
          <w:szCs w:val="24"/>
        </w:rPr>
        <w:t xml:space="preserve">In this case, Joyce being the person that wrote the </w:t>
      </w:r>
      <w:proofErr w:type="spellStart"/>
      <w:r w:rsidR="009E513A" w:rsidRPr="00F24406">
        <w:rPr>
          <w:rFonts w:ascii="Times New Roman" w:hAnsi="Times New Roman" w:cs="Times New Roman"/>
          <w:sz w:val="24"/>
          <w:szCs w:val="24"/>
        </w:rPr>
        <w:t>Araby</w:t>
      </w:r>
      <w:proofErr w:type="spellEnd"/>
      <w:r w:rsidR="009E513A" w:rsidRPr="00F24406">
        <w:rPr>
          <w:rFonts w:ascii="Times New Roman" w:hAnsi="Times New Roman" w:cs="Times New Roman"/>
          <w:sz w:val="24"/>
          <w:szCs w:val="24"/>
        </w:rPr>
        <w:t>, took time to create characters, themes, setting and plot on her own a work that would be later read by many people who would engage in discussions to analyze the characters and the whole work that she did.</w:t>
      </w:r>
    </w:p>
    <w:p w:rsidR="000B4303" w:rsidRPr="00F24406" w:rsidRDefault="000B4303"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t>On the other hand, since the introduction of film, they have always been borr</w:t>
      </w:r>
      <w:r w:rsidR="00AA1302">
        <w:rPr>
          <w:rFonts w:ascii="Times New Roman" w:hAnsi="Times New Roman" w:cs="Times New Roman"/>
          <w:sz w:val="24"/>
          <w:szCs w:val="24"/>
        </w:rPr>
        <w:t>owing stories from literature (</w:t>
      </w:r>
      <w:proofErr w:type="spellStart"/>
      <w:r w:rsidR="00AA1302">
        <w:rPr>
          <w:rFonts w:ascii="Times New Roman" w:hAnsi="Times New Roman" w:cs="Times New Roman"/>
          <w:sz w:val="24"/>
          <w:szCs w:val="24"/>
        </w:rPr>
        <w:t>Hodson</w:t>
      </w:r>
      <w:proofErr w:type="spellEnd"/>
      <w:r w:rsidR="00AA1302">
        <w:rPr>
          <w:rFonts w:ascii="Times New Roman" w:hAnsi="Times New Roman" w:cs="Times New Roman"/>
          <w:sz w:val="24"/>
          <w:szCs w:val="24"/>
        </w:rPr>
        <w:t xml:space="preserve"> 31)</w:t>
      </w:r>
      <w:r w:rsidRPr="00F24406">
        <w:rPr>
          <w:rFonts w:ascii="Times New Roman" w:hAnsi="Times New Roman" w:cs="Times New Roman"/>
          <w:sz w:val="24"/>
          <w:szCs w:val="24"/>
        </w:rPr>
        <w:t xml:space="preserve">. </w:t>
      </w:r>
      <w:r w:rsidR="006C5255" w:rsidRPr="00F24406">
        <w:rPr>
          <w:rFonts w:ascii="Times New Roman" w:hAnsi="Times New Roman" w:cs="Times New Roman"/>
          <w:sz w:val="24"/>
          <w:szCs w:val="24"/>
        </w:rPr>
        <w:t xml:space="preserve">This has been illustrated by production of the best well </w:t>
      </w:r>
      <w:r w:rsidR="004C70DA" w:rsidRPr="00F24406">
        <w:rPr>
          <w:rFonts w:ascii="Times New Roman" w:hAnsi="Times New Roman" w:cs="Times New Roman"/>
          <w:sz w:val="24"/>
          <w:szCs w:val="24"/>
        </w:rPr>
        <w:t>known</w:t>
      </w:r>
      <w:r w:rsidR="006C5255" w:rsidRPr="00F24406">
        <w:rPr>
          <w:rFonts w:ascii="Times New Roman" w:hAnsi="Times New Roman" w:cs="Times New Roman"/>
          <w:sz w:val="24"/>
          <w:szCs w:val="24"/>
        </w:rPr>
        <w:t xml:space="preserve"> stories. An example is the film on the Passion of Christ. This film borrowed the story from the holy Christian scriptures. However, since there are allegations that the stories in question have had contradictions in the </w:t>
      </w:r>
      <w:r w:rsidR="004C70DA" w:rsidRPr="00F24406">
        <w:rPr>
          <w:rFonts w:ascii="Times New Roman" w:hAnsi="Times New Roman" w:cs="Times New Roman"/>
          <w:sz w:val="24"/>
          <w:szCs w:val="24"/>
        </w:rPr>
        <w:t>Holy Scriptures</w:t>
      </w:r>
      <w:r w:rsidR="006C5255" w:rsidRPr="00F24406">
        <w:rPr>
          <w:rFonts w:ascii="Times New Roman" w:hAnsi="Times New Roman" w:cs="Times New Roman"/>
          <w:sz w:val="24"/>
          <w:szCs w:val="24"/>
        </w:rPr>
        <w:t xml:space="preserve">, the film faces criticisms basing on the kind of interpretation of the scripture the </w:t>
      </w:r>
      <w:r w:rsidR="004C70DA" w:rsidRPr="00F24406">
        <w:rPr>
          <w:rFonts w:ascii="Times New Roman" w:hAnsi="Times New Roman" w:cs="Times New Roman"/>
          <w:sz w:val="24"/>
          <w:szCs w:val="24"/>
        </w:rPr>
        <w:t>individuals</w:t>
      </w:r>
      <w:r w:rsidR="006C5255" w:rsidRPr="00F24406">
        <w:rPr>
          <w:rFonts w:ascii="Times New Roman" w:hAnsi="Times New Roman" w:cs="Times New Roman"/>
          <w:sz w:val="24"/>
          <w:szCs w:val="24"/>
        </w:rPr>
        <w:t xml:space="preserve"> who are </w:t>
      </w:r>
      <w:r w:rsidR="004C70DA" w:rsidRPr="00F24406">
        <w:rPr>
          <w:rFonts w:ascii="Times New Roman" w:hAnsi="Times New Roman" w:cs="Times New Roman"/>
          <w:sz w:val="24"/>
          <w:szCs w:val="24"/>
        </w:rPr>
        <w:t>criticizing</w:t>
      </w:r>
      <w:r w:rsidR="006C5255" w:rsidRPr="00F24406">
        <w:rPr>
          <w:rFonts w:ascii="Times New Roman" w:hAnsi="Times New Roman" w:cs="Times New Roman"/>
          <w:sz w:val="24"/>
          <w:szCs w:val="24"/>
        </w:rPr>
        <w:t xml:space="preserve"> base on.</w:t>
      </w:r>
      <w:r w:rsidR="00422958" w:rsidRPr="00F24406">
        <w:rPr>
          <w:rFonts w:ascii="Times New Roman" w:hAnsi="Times New Roman" w:cs="Times New Roman"/>
          <w:sz w:val="24"/>
          <w:szCs w:val="24"/>
        </w:rPr>
        <w:t xml:space="preserve"> As </w:t>
      </w:r>
      <w:r w:rsidR="004C70DA" w:rsidRPr="00F24406">
        <w:rPr>
          <w:rFonts w:ascii="Times New Roman" w:hAnsi="Times New Roman" w:cs="Times New Roman"/>
          <w:sz w:val="24"/>
          <w:szCs w:val="24"/>
        </w:rPr>
        <w:t>opposed</w:t>
      </w:r>
      <w:r w:rsidR="00422958" w:rsidRPr="00F24406">
        <w:rPr>
          <w:rFonts w:ascii="Times New Roman" w:hAnsi="Times New Roman" w:cs="Times New Roman"/>
          <w:sz w:val="24"/>
          <w:szCs w:val="24"/>
        </w:rPr>
        <w:t xml:space="preserve"> to literature that only requires one writer who isolates him/</w:t>
      </w:r>
      <w:r w:rsidR="004C70DA" w:rsidRPr="00F24406">
        <w:rPr>
          <w:rFonts w:ascii="Times New Roman" w:hAnsi="Times New Roman" w:cs="Times New Roman"/>
          <w:sz w:val="24"/>
          <w:szCs w:val="24"/>
        </w:rPr>
        <w:t>herself</w:t>
      </w:r>
      <w:r w:rsidR="00422958" w:rsidRPr="00F24406">
        <w:rPr>
          <w:rFonts w:ascii="Times New Roman" w:hAnsi="Times New Roman" w:cs="Times New Roman"/>
          <w:sz w:val="24"/>
          <w:szCs w:val="24"/>
        </w:rPr>
        <w:t xml:space="preserve"> from the rest so as to accomplish the task, film requires many hands to be accomplished. For instance, the </w:t>
      </w:r>
      <w:proofErr w:type="spellStart"/>
      <w:r w:rsidR="00422958" w:rsidRPr="00F24406">
        <w:rPr>
          <w:rFonts w:ascii="Times New Roman" w:hAnsi="Times New Roman" w:cs="Times New Roman"/>
          <w:sz w:val="24"/>
          <w:szCs w:val="24"/>
        </w:rPr>
        <w:t>Araby</w:t>
      </w:r>
      <w:proofErr w:type="spellEnd"/>
      <w:r w:rsidR="00422958" w:rsidRPr="00F24406">
        <w:rPr>
          <w:rFonts w:ascii="Times New Roman" w:hAnsi="Times New Roman" w:cs="Times New Roman"/>
          <w:sz w:val="24"/>
          <w:szCs w:val="24"/>
        </w:rPr>
        <w:t xml:space="preserve"> story only needed Joyce to be successfully </w:t>
      </w:r>
      <w:r w:rsidR="004C70DA" w:rsidRPr="00F24406">
        <w:rPr>
          <w:rFonts w:ascii="Times New Roman" w:hAnsi="Times New Roman" w:cs="Times New Roman"/>
          <w:sz w:val="24"/>
          <w:szCs w:val="24"/>
        </w:rPr>
        <w:t>accomplished</w:t>
      </w:r>
      <w:r w:rsidR="00422958" w:rsidRPr="00F24406">
        <w:rPr>
          <w:rFonts w:ascii="Times New Roman" w:hAnsi="Times New Roman" w:cs="Times New Roman"/>
          <w:sz w:val="24"/>
          <w:szCs w:val="24"/>
        </w:rPr>
        <w:t xml:space="preserve"> while the Bottle </w:t>
      </w:r>
      <w:r w:rsidR="004C70DA" w:rsidRPr="00F24406">
        <w:rPr>
          <w:rFonts w:ascii="Times New Roman" w:hAnsi="Times New Roman" w:cs="Times New Roman"/>
          <w:sz w:val="24"/>
          <w:szCs w:val="24"/>
        </w:rPr>
        <w:t>Rocket</w:t>
      </w:r>
      <w:r w:rsidR="00422958" w:rsidRPr="00F24406">
        <w:rPr>
          <w:rFonts w:ascii="Times New Roman" w:hAnsi="Times New Roman" w:cs="Times New Roman"/>
          <w:sz w:val="24"/>
          <w:szCs w:val="24"/>
        </w:rPr>
        <w:t xml:space="preserve"> film had to engage a number of different characters to be well fixed for the </w:t>
      </w:r>
      <w:r w:rsidR="004C70DA" w:rsidRPr="00F24406">
        <w:rPr>
          <w:rFonts w:ascii="Times New Roman" w:hAnsi="Times New Roman" w:cs="Times New Roman"/>
          <w:sz w:val="24"/>
          <w:szCs w:val="24"/>
        </w:rPr>
        <w:t>message</w:t>
      </w:r>
      <w:r w:rsidR="00422958" w:rsidRPr="00F24406">
        <w:rPr>
          <w:rFonts w:ascii="Times New Roman" w:hAnsi="Times New Roman" w:cs="Times New Roman"/>
          <w:sz w:val="24"/>
          <w:szCs w:val="24"/>
        </w:rPr>
        <w:t xml:space="preserve"> to get home.</w:t>
      </w:r>
    </w:p>
    <w:p w:rsidR="004A4548" w:rsidRDefault="004C70DA" w:rsidP="00E729FE">
      <w:pPr>
        <w:spacing w:line="480" w:lineRule="auto"/>
        <w:ind w:left="446" w:right="360" w:firstLine="720"/>
        <w:rPr>
          <w:rFonts w:ascii="Times New Roman" w:hAnsi="Times New Roman" w:cs="Times New Roman"/>
          <w:sz w:val="24"/>
          <w:szCs w:val="24"/>
        </w:rPr>
      </w:pPr>
      <w:r w:rsidRPr="00F24406">
        <w:rPr>
          <w:rFonts w:ascii="Times New Roman" w:hAnsi="Times New Roman" w:cs="Times New Roman"/>
          <w:sz w:val="24"/>
          <w:szCs w:val="24"/>
        </w:rPr>
        <w:lastRenderedPageBreak/>
        <w:t>Literature</w:t>
      </w:r>
      <w:r w:rsidR="004A4548" w:rsidRPr="00F24406">
        <w:rPr>
          <w:rFonts w:ascii="Times New Roman" w:hAnsi="Times New Roman" w:cs="Times New Roman"/>
          <w:sz w:val="24"/>
          <w:szCs w:val="24"/>
        </w:rPr>
        <w:t xml:space="preserve"> seems to be made in readiness to be used by </w:t>
      </w:r>
      <w:r w:rsidR="00F06ECC" w:rsidRPr="00F24406">
        <w:rPr>
          <w:rFonts w:ascii="Times New Roman" w:hAnsi="Times New Roman" w:cs="Times New Roman"/>
          <w:sz w:val="24"/>
          <w:szCs w:val="24"/>
        </w:rPr>
        <w:t>film</w:t>
      </w:r>
      <w:r w:rsidR="00F06ECC">
        <w:rPr>
          <w:rFonts w:ascii="Times New Roman" w:hAnsi="Times New Roman" w:cs="Times New Roman"/>
          <w:sz w:val="24"/>
          <w:szCs w:val="24"/>
        </w:rPr>
        <w:t xml:space="preserve"> (</w:t>
      </w:r>
      <w:proofErr w:type="spellStart"/>
      <w:r w:rsidR="00F06ECC" w:rsidRPr="00F24406">
        <w:rPr>
          <w:rFonts w:ascii="Times New Roman" w:hAnsi="Times New Roman" w:cs="Times New Roman"/>
          <w:sz w:val="24"/>
          <w:szCs w:val="24"/>
        </w:rPr>
        <w:t>Rentschler</w:t>
      </w:r>
      <w:proofErr w:type="spellEnd"/>
      <w:r w:rsidR="00F06ECC" w:rsidRPr="00F24406">
        <w:rPr>
          <w:rFonts w:ascii="Times New Roman" w:hAnsi="Times New Roman" w:cs="Times New Roman"/>
          <w:sz w:val="24"/>
          <w:szCs w:val="24"/>
        </w:rPr>
        <w:t xml:space="preserve"> </w:t>
      </w:r>
      <w:r w:rsidR="00F06ECC">
        <w:rPr>
          <w:rFonts w:ascii="Times New Roman" w:hAnsi="Times New Roman" w:cs="Times New Roman"/>
          <w:sz w:val="24"/>
          <w:szCs w:val="24"/>
        </w:rPr>
        <w:t>71)</w:t>
      </w:r>
      <w:r w:rsidR="00F06ECC" w:rsidRPr="00F24406">
        <w:rPr>
          <w:rFonts w:ascii="Times New Roman" w:hAnsi="Times New Roman" w:cs="Times New Roman"/>
          <w:sz w:val="24"/>
          <w:szCs w:val="24"/>
        </w:rPr>
        <w:t>.</w:t>
      </w:r>
      <w:r w:rsidR="00F06ECC">
        <w:rPr>
          <w:rFonts w:ascii="Times New Roman" w:hAnsi="Times New Roman" w:cs="Times New Roman"/>
          <w:sz w:val="24"/>
          <w:szCs w:val="24"/>
        </w:rPr>
        <w:t xml:space="preserve"> </w:t>
      </w:r>
      <w:r w:rsidR="004A4548" w:rsidRPr="00F24406">
        <w:rPr>
          <w:rFonts w:ascii="Times New Roman" w:hAnsi="Times New Roman" w:cs="Times New Roman"/>
          <w:sz w:val="24"/>
          <w:szCs w:val="24"/>
        </w:rPr>
        <w:t xml:space="preserve">This is </w:t>
      </w:r>
      <w:r w:rsidRPr="00F24406">
        <w:rPr>
          <w:rFonts w:ascii="Times New Roman" w:hAnsi="Times New Roman" w:cs="Times New Roman"/>
          <w:sz w:val="24"/>
          <w:szCs w:val="24"/>
        </w:rPr>
        <w:t>illustrated</w:t>
      </w:r>
      <w:r w:rsidR="004A4548" w:rsidRPr="00F24406">
        <w:rPr>
          <w:rFonts w:ascii="Times New Roman" w:hAnsi="Times New Roman" w:cs="Times New Roman"/>
          <w:sz w:val="24"/>
          <w:szCs w:val="24"/>
        </w:rPr>
        <w:t xml:space="preserve"> in its design whereby the reader is made to create mental images </w:t>
      </w:r>
      <w:r w:rsidR="00D9388D" w:rsidRPr="00F24406">
        <w:rPr>
          <w:rFonts w:ascii="Times New Roman" w:hAnsi="Times New Roman" w:cs="Times New Roman"/>
          <w:sz w:val="24"/>
          <w:szCs w:val="24"/>
        </w:rPr>
        <w:t>and cha</w:t>
      </w:r>
      <w:r w:rsidRPr="00F24406">
        <w:rPr>
          <w:rFonts w:ascii="Times New Roman" w:hAnsi="Times New Roman" w:cs="Times New Roman"/>
          <w:sz w:val="24"/>
          <w:szCs w:val="24"/>
        </w:rPr>
        <w:t>ra</w:t>
      </w:r>
      <w:r w:rsidR="00D9388D" w:rsidRPr="00F24406">
        <w:rPr>
          <w:rFonts w:ascii="Times New Roman" w:hAnsi="Times New Roman" w:cs="Times New Roman"/>
          <w:sz w:val="24"/>
          <w:szCs w:val="24"/>
        </w:rPr>
        <w:t xml:space="preserve">cters as directed by the descriptions in the books. And the images are put on the silver screen of their minds. </w:t>
      </w:r>
      <w:r w:rsidR="000E17D7" w:rsidRPr="00F24406">
        <w:rPr>
          <w:rFonts w:ascii="Times New Roman" w:hAnsi="Times New Roman" w:cs="Times New Roman"/>
          <w:sz w:val="24"/>
          <w:szCs w:val="24"/>
        </w:rPr>
        <w:t xml:space="preserve">The </w:t>
      </w:r>
      <w:r w:rsidRPr="00F24406">
        <w:rPr>
          <w:rFonts w:ascii="Times New Roman" w:hAnsi="Times New Roman" w:cs="Times New Roman"/>
          <w:sz w:val="24"/>
          <w:szCs w:val="24"/>
        </w:rPr>
        <w:t>film brings</w:t>
      </w:r>
      <w:r w:rsidR="000E17D7" w:rsidRPr="00F24406">
        <w:rPr>
          <w:rFonts w:ascii="Times New Roman" w:hAnsi="Times New Roman" w:cs="Times New Roman"/>
          <w:sz w:val="24"/>
          <w:szCs w:val="24"/>
        </w:rPr>
        <w:t xml:space="preserve"> the information in literature to </w:t>
      </w:r>
      <w:r w:rsidRPr="00F24406">
        <w:rPr>
          <w:rFonts w:ascii="Times New Roman" w:hAnsi="Times New Roman" w:cs="Times New Roman"/>
          <w:sz w:val="24"/>
          <w:szCs w:val="24"/>
        </w:rPr>
        <w:t>reality</w:t>
      </w:r>
      <w:r w:rsidR="000E17D7" w:rsidRPr="00F24406">
        <w:rPr>
          <w:rFonts w:ascii="Times New Roman" w:hAnsi="Times New Roman" w:cs="Times New Roman"/>
          <w:sz w:val="24"/>
          <w:szCs w:val="24"/>
        </w:rPr>
        <w:t xml:space="preserve"> </w:t>
      </w:r>
      <w:r w:rsidRPr="00F24406">
        <w:rPr>
          <w:rFonts w:ascii="Times New Roman" w:hAnsi="Times New Roman" w:cs="Times New Roman"/>
          <w:sz w:val="24"/>
          <w:szCs w:val="24"/>
        </w:rPr>
        <w:t>thereby</w:t>
      </w:r>
      <w:r w:rsidR="000E17D7" w:rsidRPr="00F24406">
        <w:rPr>
          <w:rFonts w:ascii="Times New Roman" w:hAnsi="Times New Roman" w:cs="Times New Roman"/>
          <w:sz w:val="24"/>
          <w:szCs w:val="24"/>
        </w:rPr>
        <w:t xml:space="preserve"> the images that have been created in the </w:t>
      </w:r>
      <w:r w:rsidRPr="00F24406">
        <w:rPr>
          <w:rFonts w:ascii="Times New Roman" w:hAnsi="Times New Roman" w:cs="Times New Roman"/>
          <w:sz w:val="24"/>
          <w:szCs w:val="24"/>
        </w:rPr>
        <w:t>readers’ minds</w:t>
      </w:r>
      <w:r w:rsidR="000E17D7" w:rsidRPr="00F24406">
        <w:rPr>
          <w:rFonts w:ascii="Times New Roman" w:hAnsi="Times New Roman" w:cs="Times New Roman"/>
          <w:sz w:val="24"/>
          <w:szCs w:val="24"/>
        </w:rPr>
        <w:t xml:space="preserve"> finally find space to be pr</w:t>
      </w:r>
      <w:r w:rsidR="00812AE3">
        <w:rPr>
          <w:rFonts w:ascii="Times New Roman" w:hAnsi="Times New Roman" w:cs="Times New Roman"/>
          <w:sz w:val="24"/>
          <w:szCs w:val="24"/>
        </w:rPr>
        <w:t xml:space="preserve">esented before them to </w:t>
      </w:r>
      <w:r w:rsidR="00FB096F">
        <w:rPr>
          <w:rFonts w:ascii="Times New Roman" w:hAnsi="Times New Roman" w:cs="Times New Roman"/>
          <w:sz w:val="24"/>
          <w:szCs w:val="24"/>
        </w:rPr>
        <w:t xml:space="preserve">be </w:t>
      </w:r>
      <w:r w:rsidR="00812AE3">
        <w:rPr>
          <w:rFonts w:ascii="Times New Roman" w:hAnsi="Times New Roman" w:cs="Times New Roman"/>
          <w:sz w:val="24"/>
          <w:szCs w:val="24"/>
        </w:rPr>
        <w:t>watched</w:t>
      </w:r>
      <w:r w:rsidR="00F06ECC">
        <w:rPr>
          <w:rFonts w:ascii="Times New Roman" w:hAnsi="Times New Roman" w:cs="Times New Roman"/>
          <w:sz w:val="24"/>
          <w:szCs w:val="24"/>
        </w:rPr>
        <w:t>. For instance,</w:t>
      </w:r>
      <w:r w:rsidR="000E17D7" w:rsidRPr="00F24406">
        <w:rPr>
          <w:rFonts w:ascii="Times New Roman" w:hAnsi="Times New Roman" w:cs="Times New Roman"/>
          <w:sz w:val="24"/>
          <w:szCs w:val="24"/>
        </w:rPr>
        <w:t xml:space="preserve"> Joyce story which is largely descriptive and </w:t>
      </w:r>
      <w:r w:rsidRPr="00F24406">
        <w:rPr>
          <w:rFonts w:ascii="Times New Roman" w:hAnsi="Times New Roman" w:cs="Times New Roman"/>
          <w:sz w:val="24"/>
          <w:szCs w:val="24"/>
        </w:rPr>
        <w:t>without</w:t>
      </w:r>
      <w:r w:rsidR="000E17D7" w:rsidRPr="00F24406">
        <w:rPr>
          <w:rFonts w:ascii="Times New Roman" w:hAnsi="Times New Roman" w:cs="Times New Roman"/>
          <w:sz w:val="24"/>
          <w:szCs w:val="24"/>
        </w:rPr>
        <w:t xml:space="preserve"> any </w:t>
      </w:r>
      <w:r w:rsidRPr="00F24406">
        <w:rPr>
          <w:rFonts w:ascii="Times New Roman" w:hAnsi="Times New Roman" w:cs="Times New Roman"/>
          <w:sz w:val="24"/>
          <w:szCs w:val="24"/>
        </w:rPr>
        <w:t>doubt</w:t>
      </w:r>
      <w:r w:rsidR="000E17D7" w:rsidRPr="00F24406">
        <w:rPr>
          <w:rFonts w:ascii="Times New Roman" w:hAnsi="Times New Roman" w:cs="Times New Roman"/>
          <w:sz w:val="24"/>
          <w:szCs w:val="24"/>
        </w:rPr>
        <w:t xml:space="preserve"> leaves the reader paint</w:t>
      </w:r>
      <w:r w:rsidRPr="00F24406">
        <w:rPr>
          <w:rFonts w:ascii="Times New Roman" w:hAnsi="Times New Roman" w:cs="Times New Roman"/>
          <w:sz w:val="24"/>
          <w:szCs w:val="24"/>
        </w:rPr>
        <w:t>ing the picture in mind could be</w:t>
      </w:r>
      <w:r w:rsidR="000E17D7" w:rsidRPr="00F24406">
        <w:rPr>
          <w:rFonts w:ascii="Times New Roman" w:hAnsi="Times New Roman" w:cs="Times New Roman"/>
          <w:sz w:val="24"/>
          <w:szCs w:val="24"/>
        </w:rPr>
        <w:t xml:space="preserve"> transformed</w:t>
      </w:r>
      <w:r w:rsidR="00F06ECC">
        <w:rPr>
          <w:rFonts w:ascii="Times New Roman" w:hAnsi="Times New Roman" w:cs="Times New Roman"/>
          <w:sz w:val="24"/>
          <w:szCs w:val="24"/>
        </w:rPr>
        <w:t xml:space="preserve"> in</w:t>
      </w:r>
      <w:r w:rsidR="000E17D7" w:rsidRPr="00F24406">
        <w:rPr>
          <w:rFonts w:ascii="Times New Roman" w:hAnsi="Times New Roman" w:cs="Times New Roman"/>
          <w:sz w:val="24"/>
          <w:szCs w:val="24"/>
        </w:rPr>
        <w:t xml:space="preserve">to a film that can be watched and the whole story be </w:t>
      </w:r>
      <w:r w:rsidRPr="00F24406">
        <w:rPr>
          <w:rFonts w:ascii="Times New Roman" w:hAnsi="Times New Roman" w:cs="Times New Roman"/>
          <w:sz w:val="24"/>
          <w:szCs w:val="24"/>
        </w:rPr>
        <w:t>clearly</w:t>
      </w:r>
      <w:r w:rsidR="000E17D7" w:rsidRPr="00F24406">
        <w:rPr>
          <w:rFonts w:ascii="Times New Roman" w:hAnsi="Times New Roman" w:cs="Times New Roman"/>
          <w:sz w:val="24"/>
          <w:szCs w:val="24"/>
        </w:rPr>
        <w:t xml:space="preserve"> understood. This is the </w:t>
      </w:r>
      <w:r w:rsidRPr="00F24406">
        <w:rPr>
          <w:rFonts w:ascii="Times New Roman" w:hAnsi="Times New Roman" w:cs="Times New Roman"/>
          <w:sz w:val="24"/>
          <w:szCs w:val="24"/>
        </w:rPr>
        <w:t>part</w:t>
      </w:r>
      <w:r w:rsidR="000E17D7" w:rsidRPr="00F24406">
        <w:rPr>
          <w:rFonts w:ascii="Times New Roman" w:hAnsi="Times New Roman" w:cs="Times New Roman"/>
          <w:sz w:val="24"/>
          <w:szCs w:val="24"/>
        </w:rPr>
        <w:t xml:space="preserve"> that presents the complimenting </w:t>
      </w:r>
      <w:r w:rsidRPr="00F24406">
        <w:rPr>
          <w:rFonts w:ascii="Times New Roman" w:hAnsi="Times New Roman" w:cs="Times New Roman"/>
          <w:sz w:val="24"/>
          <w:szCs w:val="24"/>
        </w:rPr>
        <w:t>character</w:t>
      </w:r>
      <w:r w:rsidR="000E17D7" w:rsidRPr="00F24406">
        <w:rPr>
          <w:rFonts w:ascii="Times New Roman" w:hAnsi="Times New Roman" w:cs="Times New Roman"/>
          <w:sz w:val="24"/>
          <w:szCs w:val="24"/>
        </w:rPr>
        <w:t xml:space="preserve"> of film and literature. </w:t>
      </w:r>
    </w:p>
    <w:p w:rsidR="00FB096F" w:rsidRDefault="00FB096F" w:rsidP="00E729FE">
      <w:pPr>
        <w:spacing w:line="480" w:lineRule="auto"/>
        <w:ind w:left="446" w:right="360" w:firstLine="720"/>
        <w:rPr>
          <w:rFonts w:ascii="Times New Roman" w:hAnsi="Times New Roman" w:cs="Times New Roman"/>
          <w:sz w:val="24"/>
          <w:szCs w:val="24"/>
        </w:rPr>
      </w:pPr>
      <w:r>
        <w:rPr>
          <w:rFonts w:ascii="Times New Roman" w:hAnsi="Times New Roman" w:cs="Times New Roman"/>
          <w:sz w:val="24"/>
          <w:szCs w:val="24"/>
        </w:rPr>
        <w:t xml:space="preserve">A film that is narrative by nature can be </w:t>
      </w:r>
      <w:r w:rsidR="00F06ECC">
        <w:rPr>
          <w:rFonts w:ascii="Times New Roman" w:hAnsi="Times New Roman" w:cs="Times New Roman"/>
          <w:sz w:val="24"/>
          <w:szCs w:val="24"/>
        </w:rPr>
        <w:t>referred</w:t>
      </w:r>
      <w:r>
        <w:rPr>
          <w:rFonts w:ascii="Times New Roman" w:hAnsi="Times New Roman" w:cs="Times New Roman"/>
          <w:sz w:val="24"/>
          <w:szCs w:val="24"/>
        </w:rPr>
        <w:t xml:space="preserve"> to as a story without a level; of narration, this is because it lacks a teller</w:t>
      </w:r>
      <w:r w:rsidR="00F06ECC">
        <w:rPr>
          <w:rFonts w:ascii="Times New Roman" w:hAnsi="Times New Roman" w:cs="Times New Roman"/>
          <w:sz w:val="24"/>
          <w:szCs w:val="24"/>
        </w:rPr>
        <w:t xml:space="preserve"> (</w:t>
      </w:r>
      <w:proofErr w:type="spellStart"/>
      <w:r w:rsidR="00F06ECC">
        <w:rPr>
          <w:rFonts w:ascii="Times New Roman" w:hAnsi="Times New Roman" w:cs="Times New Roman"/>
          <w:sz w:val="24"/>
          <w:szCs w:val="24"/>
        </w:rPr>
        <w:t>Hodson</w:t>
      </w:r>
      <w:proofErr w:type="spellEnd"/>
      <w:r w:rsidR="00F06ECC">
        <w:rPr>
          <w:rFonts w:ascii="Times New Roman" w:hAnsi="Times New Roman" w:cs="Times New Roman"/>
          <w:sz w:val="24"/>
          <w:szCs w:val="24"/>
        </w:rPr>
        <w:t xml:space="preserve"> 27). I</w:t>
      </w:r>
      <w:r>
        <w:rPr>
          <w:rFonts w:ascii="Times New Roman" w:hAnsi="Times New Roman" w:cs="Times New Roman"/>
          <w:sz w:val="24"/>
          <w:szCs w:val="24"/>
        </w:rPr>
        <w:t xml:space="preserve">n this sense, it has to be designed to be able to show people the story. On the other hand, literature that is a narrative tells the story to the </w:t>
      </w:r>
      <w:r w:rsidR="00F06ECC">
        <w:rPr>
          <w:rFonts w:ascii="Times New Roman" w:hAnsi="Times New Roman" w:cs="Times New Roman"/>
          <w:sz w:val="24"/>
          <w:szCs w:val="24"/>
        </w:rPr>
        <w:t>people (</w:t>
      </w:r>
      <w:proofErr w:type="spellStart"/>
      <w:r w:rsidR="00F06ECC" w:rsidRPr="00F24406">
        <w:rPr>
          <w:rFonts w:ascii="Times New Roman" w:hAnsi="Times New Roman" w:cs="Times New Roman"/>
          <w:sz w:val="24"/>
          <w:szCs w:val="24"/>
        </w:rPr>
        <w:t>Rentschler</w:t>
      </w:r>
      <w:proofErr w:type="spellEnd"/>
      <w:r w:rsidR="00F06ECC" w:rsidRPr="00F24406">
        <w:rPr>
          <w:rFonts w:ascii="Times New Roman" w:hAnsi="Times New Roman" w:cs="Times New Roman"/>
          <w:sz w:val="24"/>
          <w:szCs w:val="24"/>
        </w:rPr>
        <w:t xml:space="preserve"> </w:t>
      </w:r>
      <w:r w:rsidR="00F06ECC">
        <w:rPr>
          <w:rFonts w:ascii="Times New Roman" w:hAnsi="Times New Roman" w:cs="Times New Roman"/>
          <w:sz w:val="24"/>
          <w:szCs w:val="24"/>
        </w:rPr>
        <w:t>22).</w:t>
      </w:r>
      <w:r w:rsidR="00923A41">
        <w:rPr>
          <w:rFonts w:ascii="Times New Roman" w:hAnsi="Times New Roman" w:cs="Times New Roman"/>
          <w:sz w:val="24"/>
          <w:szCs w:val="24"/>
        </w:rPr>
        <w:t xml:space="preserve">  </w:t>
      </w:r>
      <w:r w:rsidR="0002400D">
        <w:rPr>
          <w:rFonts w:ascii="Times New Roman" w:hAnsi="Times New Roman" w:cs="Times New Roman"/>
          <w:sz w:val="24"/>
          <w:szCs w:val="24"/>
        </w:rPr>
        <w:t>In the Bottle Rocket film, Anderson</w:t>
      </w:r>
      <w:r w:rsidR="00923A41">
        <w:rPr>
          <w:rFonts w:ascii="Times New Roman" w:hAnsi="Times New Roman" w:cs="Times New Roman"/>
          <w:sz w:val="24"/>
          <w:szCs w:val="24"/>
        </w:rPr>
        <w:t xml:space="preserve"> has designed the film well so that the audience can be able to follow the story which narrates how the two </w:t>
      </w:r>
      <w:r w:rsidR="0002400D">
        <w:rPr>
          <w:rFonts w:ascii="Times New Roman" w:hAnsi="Times New Roman" w:cs="Times New Roman"/>
          <w:sz w:val="24"/>
          <w:szCs w:val="24"/>
        </w:rPr>
        <w:t xml:space="preserve">characters plan their </w:t>
      </w:r>
      <w:r w:rsidR="007E0B21">
        <w:rPr>
          <w:rFonts w:ascii="Times New Roman" w:hAnsi="Times New Roman" w:cs="Times New Roman"/>
          <w:sz w:val="24"/>
          <w:szCs w:val="24"/>
        </w:rPr>
        <w:t>heinous</w:t>
      </w:r>
      <w:r w:rsidR="0002400D">
        <w:rPr>
          <w:rFonts w:ascii="Times New Roman" w:hAnsi="Times New Roman" w:cs="Times New Roman"/>
          <w:sz w:val="24"/>
          <w:szCs w:val="24"/>
        </w:rPr>
        <w:t xml:space="preserve"> acts as well as execute them.</w:t>
      </w:r>
      <w:r w:rsidR="007A67C3">
        <w:rPr>
          <w:rFonts w:ascii="Times New Roman" w:hAnsi="Times New Roman" w:cs="Times New Roman"/>
          <w:sz w:val="24"/>
          <w:szCs w:val="24"/>
        </w:rPr>
        <w:t xml:space="preserve"> On the other hand, Joyce in </w:t>
      </w:r>
      <w:r w:rsidR="007E0B21">
        <w:rPr>
          <w:rFonts w:ascii="Times New Roman" w:hAnsi="Times New Roman" w:cs="Times New Roman"/>
          <w:sz w:val="24"/>
          <w:szCs w:val="24"/>
        </w:rPr>
        <w:t xml:space="preserve">his book, </w:t>
      </w:r>
      <w:r w:rsidR="002736C7">
        <w:rPr>
          <w:rFonts w:ascii="Times New Roman" w:hAnsi="Times New Roman" w:cs="Times New Roman"/>
          <w:sz w:val="24"/>
          <w:szCs w:val="24"/>
        </w:rPr>
        <w:t>systematically</w:t>
      </w:r>
      <w:r w:rsidR="007E0B21">
        <w:rPr>
          <w:rFonts w:ascii="Times New Roman" w:hAnsi="Times New Roman" w:cs="Times New Roman"/>
          <w:sz w:val="24"/>
          <w:szCs w:val="24"/>
        </w:rPr>
        <w:t xml:space="preserve"> describes and narrates the story of the young boy </w:t>
      </w:r>
      <w:r w:rsidR="002736C7">
        <w:rPr>
          <w:rFonts w:ascii="Times New Roman" w:hAnsi="Times New Roman" w:cs="Times New Roman"/>
          <w:sz w:val="24"/>
          <w:szCs w:val="24"/>
        </w:rPr>
        <w:t xml:space="preserve">as he transits from childhood to adulthood </w:t>
      </w:r>
      <w:r w:rsidR="007E0B21">
        <w:rPr>
          <w:rFonts w:ascii="Times New Roman" w:hAnsi="Times New Roman" w:cs="Times New Roman"/>
          <w:sz w:val="24"/>
          <w:szCs w:val="24"/>
        </w:rPr>
        <w:t>by use of the first person level.</w:t>
      </w:r>
      <w:r w:rsidR="00680A0C">
        <w:rPr>
          <w:rFonts w:ascii="Times New Roman" w:hAnsi="Times New Roman" w:cs="Times New Roman"/>
          <w:sz w:val="24"/>
          <w:szCs w:val="24"/>
        </w:rPr>
        <w:t xml:space="preserve"> Another difference that is worth not</w:t>
      </w:r>
      <w:r w:rsidR="00601F4F">
        <w:rPr>
          <w:rFonts w:ascii="Times New Roman" w:hAnsi="Times New Roman" w:cs="Times New Roman"/>
          <w:sz w:val="24"/>
          <w:szCs w:val="24"/>
        </w:rPr>
        <w:t>ing</w:t>
      </w:r>
      <w:r w:rsidR="00680A0C">
        <w:rPr>
          <w:rFonts w:ascii="Times New Roman" w:hAnsi="Times New Roman" w:cs="Times New Roman"/>
          <w:sz w:val="24"/>
          <w:szCs w:val="24"/>
        </w:rPr>
        <w:t xml:space="preserve"> in narration is that the novel has got three tenses while the film has only one tense</w:t>
      </w:r>
      <w:r w:rsidR="00601F4F">
        <w:rPr>
          <w:rFonts w:ascii="Times New Roman" w:hAnsi="Times New Roman" w:cs="Times New Roman"/>
          <w:sz w:val="24"/>
          <w:szCs w:val="24"/>
        </w:rPr>
        <w:t xml:space="preserve"> (Corrigan 68)</w:t>
      </w:r>
      <w:r w:rsidR="00680A0C">
        <w:rPr>
          <w:rFonts w:ascii="Times New Roman" w:hAnsi="Times New Roman" w:cs="Times New Roman"/>
          <w:sz w:val="24"/>
          <w:szCs w:val="24"/>
        </w:rPr>
        <w:t>. As regards, similari</w:t>
      </w:r>
      <w:r w:rsidR="0065634F">
        <w:rPr>
          <w:rFonts w:ascii="Times New Roman" w:hAnsi="Times New Roman" w:cs="Times New Roman"/>
          <w:sz w:val="24"/>
          <w:szCs w:val="24"/>
        </w:rPr>
        <w:t>ti</w:t>
      </w:r>
      <w:r w:rsidR="00680A0C">
        <w:rPr>
          <w:rFonts w:ascii="Times New Roman" w:hAnsi="Times New Roman" w:cs="Times New Roman"/>
          <w:sz w:val="24"/>
          <w:szCs w:val="24"/>
        </w:rPr>
        <w:t>es, just as the narration in the novel can be done by any other person who watches from a distance, a film too is presented by an omnipresent person.</w:t>
      </w:r>
    </w:p>
    <w:p w:rsidR="00DC79AE" w:rsidRPr="00F24406" w:rsidRDefault="00B974EB" w:rsidP="00E729FE">
      <w:pPr>
        <w:spacing w:line="480" w:lineRule="auto"/>
        <w:ind w:left="446" w:right="360" w:firstLine="720"/>
        <w:rPr>
          <w:rFonts w:ascii="Times New Roman" w:hAnsi="Times New Roman" w:cs="Times New Roman"/>
          <w:sz w:val="24"/>
          <w:szCs w:val="24"/>
        </w:rPr>
      </w:pPr>
      <w:r>
        <w:rPr>
          <w:rFonts w:ascii="Times New Roman" w:eastAsia="Times New Roman" w:hAnsi="Times New Roman" w:cs="Times New Roman"/>
          <w:sz w:val="24"/>
          <w:szCs w:val="24"/>
        </w:rPr>
        <w:lastRenderedPageBreak/>
        <w:t>The presentation of film is accompanied by sound while reading a novel is characterized by silence</w:t>
      </w:r>
      <w:r w:rsidR="00601F4F">
        <w:rPr>
          <w:rFonts w:ascii="Times New Roman" w:eastAsia="Times New Roman" w:hAnsi="Times New Roman" w:cs="Times New Roman"/>
          <w:sz w:val="24"/>
          <w:szCs w:val="24"/>
        </w:rPr>
        <w:t xml:space="preserve"> </w:t>
      </w:r>
      <w:r w:rsidR="00601F4F">
        <w:rPr>
          <w:rFonts w:ascii="Times New Roman" w:hAnsi="Times New Roman" w:cs="Times New Roman"/>
          <w:sz w:val="24"/>
          <w:szCs w:val="24"/>
        </w:rPr>
        <w:t>(</w:t>
      </w:r>
      <w:proofErr w:type="spellStart"/>
      <w:r w:rsidR="00601F4F" w:rsidRPr="00F24406">
        <w:rPr>
          <w:rFonts w:ascii="Times New Roman" w:hAnsi="Times New Roman" w:cs="Times New Roman"/>
          <w:sz w:val="24"/>
          <w:szCs w:val="24"/>
        </w:rPr>
        <w:t>Rentschler</w:t>
      </w:r>
      <w:proofErr w:type="spellEnd"/>
      <w:r w:rsidR="00601F4F" w:rsidRPr="00F24406">
        <w:rPr>
          <w:rFonts w:ascii="Times New Roman" w:hAnsi="Times New Roman" w:cs="Times New Roman"/>
          <w:sz w:val="24"/>
          <w:szCs w:val="24"/>
        </w:rPr>
        <w:t xml:space="preserve"> </w:t>
      </w:r>
      <w:r w:rsidR="00601F4F">
        <w:rPr>
          <w:rFonts w:ascii="Times New Roman" w:hAnsi="Times New Roman" w:cs="Times New Roman"/>
          <w:sz w:val="24"/>
          <w:szCs w:val="24"/>
        </w:rPr>
        <w:t>42)</w:t>
      </w:r>
      <w:r w:rsidR="00601F4F" w:rsidRPr="00F24406">
        <w:rPr>
          <w:rFonts w:ascii="Times New Roman" w:hAnsi="Times New Roman" w:cs="Times New Roman"/>
          <w:sz w:val="24"/>
          <w:szCs w:val="24"/>
        </w:rPr>
        <w:t>.</w:t>
      </w:r>
      <w:r>
        <w:rPr>
          <w:rFonts w:ascii="Times New Roman" w:eastAsia="Times New Roman" w:hAnsi="Times New Roman" w:cs="Times New Roman"/>
          <w:sz w:val="24"/>
          <w:szCs w:val="24"/>
        </w:rPr>
        <w:t xml:space="preserve"> There is a likelihood that the sound of a </w:t>
      </w:r>
      <w:r w:rsidR="00601F4F">
        <w:rPr>
          <w:rFonts w:ascii="Times New Roman" w:eastAsia="Times New Roman" w:hAnsi="Times New Roman" w:cs="Times New Roman"/>
          <w:sz w:val="24"/>
          <w:szCs w:val="24"/>
        </w:rPr>
        <w:t>film</w:t>
      </w:r>
      <w:r>
        <w:rPr>
          <w:rFonts w:ascii="Times New Roman" w:eastAsia="Times New Roman" w:hAnsi="Times New Roman" w:cs="Times New Roman"/>
          <w:sz w:val="24"/>
          <w:szCs w:val="24"/>
        </w:rPr>
        <w:t xml:space="preserve"> enhances the ability of the audience to understand the content</w:t>
      </w:r>
      <w:r w:rsidR="002F5834">
        <w:rPr>
          <w:rFonts w:ascii="Times New Roman" w:eastAsia="Times New Roman" w:hAnsi="Times New Roman" w:cs="Times New Roman"/>
          <w:sz w:val="24"/>
          <w:szCs w:val="24"/>
        </w:rPr>
        <w:t xml:space="preserve"> (</w:t>
      </w:r>
      <w:proofErr w:type="spellStart"/>
      <w:r w:rsidR="00601F4F">
        <w:rPr>
          <w:rFonts w:ascii="Times New Roman" w:eastAsia="Times New Roman" w:hAnsi="Times New Roman" w:cs="Times New Roman"/>
          <w:sz w:val="24"/>
          <w:szCs w:val="24"/>
        </w:rPr>
        <w:t>Hodson</w:t>
      </w:r>
      <w:proofErr w:type="spellEnd"/>
      <w:r w:rsidR="00601F4F">
        <w:rPr>
          <w:rFonts w:ascii="Times New Roman" w:eastAsia="Times New Roman" w:hAnsi="Times New Roman" w:cs="Times New Roman"/>
          <w:sz w:val="24"/>
          <w:szCs w:val="24"/>
        </w:rPr>
        <w:t xml:space="preserve"> 39)</w:t>
      </w:r>
      <w:r>
        <w:rPr>
          <w:rFonts w:ascii="Times New Roman" w:eastAsia="Times New Roman" w:hAnsi="Times New Roman" w:cs="Times New Roman"/>
          <w:sz w:val="24"/>
          <w:szCs w:val="24"/>
        </w:rPr>
        <w:t>. This is done</w:t>
      </w:r>
      <w:r w:rsidR="003356BF">
        <w:rPr>
          <w:rFonts w:ascii="Times New Roman" w:eastAsia="Times New Roman" w:hAnsi="Times New Roman" w:cs="Times New Roman"/>
          <w:sz w:val="24"/>
          <w:szCs w:val="24"/>
        </w:rPr>
        <w:t xml:space="preserve"> through both images and sound. A novel, subjects the audience to only reading the given text. The sound in the villages is presented in three forms including, music, speech, and noise</w:t>
      </w:r>
      <w:r w:rsidR="002F5834">
        <w:rPr>
          <w:rFonts w:ascii="Times New Roman" w:eastAsia="Times New Roman" w:hAnsi="Times New Roman" w:cs="Times New Roman"/>
          <w:sz w:val="24"/>
          <w:szCs w:val="24"/>
        </w:rPr>
        <w:t xml:space="preserve"> (Corrigan 45)</w:t>
      </w:r>
      <w:r w:rsidR="003356BF">
        <w:rPr>
          <w:rFonts w:ascii="Times New Roman" w:eastAsia="Times New Roman" w:hAnsi="Times New Roman" w:cs="Times New Roman"/>
          <w:sz w:val="24"/>
          <w:szCs w:val="24"/>
        </w:rPr>
        <w:t>.</w:t>
      </w:r>
      <w:r w:rsidR="003E0D66">
        <w:rPr>
          <w:rFonts w:ascii="Times New Roman" w:eastAsia="Times New Roman" w:hAnsi="Times New Roman" w:cs="Times New Roman"/>
          <w:sz w:val="24"/>
          <w:szCs w:val="24"/>
        </w:rPr>
        <w:t xml:space="preserve"> For instance, in the Bot</w:t>
      </w:r>
      <w:r w:rsidR="002F5834">
        <w:rPr>
          <w:rFonts w:ascii="Times New Roman" w:eastAsia="Times New Roman" w:hAnsi="Times New Roman" w:cs="Times New Roman"/>
          <w:sz w:val="24"/>
          <w:szCs w:val="24"/>
        </w:rPr>
        <w:t>t</w:t>
      </w:r>
      <w:r w:rsidR="003E0D66">
        <w:rPr>
          <w:rFonts w:ascii="Times New Roman" w:eastAsia="Times New Roman" w:hAnsi="Times New Roman" w:cs="Times New Roman"/>
          <w:sz w:val="24"/>
          <w:szCs w:val="24"/>
        </w:rPr>
        <w:t>le Rocket film, sound helps the audience to feel the emotions of the characters. As such, a combination of the sound and the images presents the real life directly and immediately to the audience.</w:t>
      </w:r>
    </w:p>
    <w:p w:rsidR="002F5834" w:rsidRDefault="00E11578" w:rsidP="00E729FE">
      <w:pPr>
        <w:spacing w:after="0" w:line="480" w:lineRule="auto"/>
        <w:ind w:left="446" w:right="360" w:firstLine="720"/>
        <w:rPr>
          <w:rFonts w:ascii="Times New Roman" w:eastAsia="Times New Roman" w:hAnsi="Times New Roman" w:cs="Times New Roman"/>
          <w:sz w:val="24"/>
          <w:szCs w:val="24"/>
        </w:rPr>
      </w:pPr>
      <w:r w:rsidRPr="00F24406">
        <w:rPr>
          <w:rFonts w:ascii="Times New Roman" w:eastAsia="Times New Roman" w:hAnsi="Times New Roman" w:cs="Times New Roman"/>
          <w:sz w:val="24"/>
          <w:szCs w:val="24"/>
        </w:rPr>
        <w:t>Over time, the criticism of film has been made open and clear.</w:t>
      </w:r>
      <w:r w:rsidR="004C70DA" w:rsidRPr="00F24406">
        <w:rPr>
          <w:rFonts w:ascii="Times New Roman" w:eastAsia="Times New Roman" w:hAnsi="Times New Roman" w:cs="Times New Roman"/>
          <w:sz w:val="24"/>
          <w:szCs w:val="24"/>
        </w:rPr>
        <w:t xml:space="preserve"> This</w:t>
      </w:r>
      <w:r w:rsidRPr="00F24406">
        <w:rPr>
          <w:rFonts w:ascii="Times New Roman" w:eastAsia="Times New Roman" w:hAnsi="Times New Roman" w:cs="Times New Roman"/>
          <w:sz w:val="24"/>
          <w:szCs w:val="24"/>
        </w:rPr>
        <w:t xml:space="preserve"> is </w:t>
      </w:r>
      <w:r w:rsidR="004C70DA" w:rsidRPr="00F24406">
        <w:rPr>
          <w:rFonts w:ascii="Times New Roman" w:eastAsia="Times New Roman" w:hAnsi="Times New Roman" w:cs="Times New Roman"/>
          <w:sz w:val="24"/>
          <w:szCs w:val="24"/>
        </w:rPr>
        <w:t>done</w:t>
      </w:r>
      <w:r w:rsidRPr="00F24406">
        <w:rPr>
          <w:rFonts w:ascii="Times New Roman" w:eastAsia="Times New Roman" w:hAnsi="Times New Roman" w:cs="Times New Roman"/>
          <w:sz w:val="24"/>
          <w:szCs w:val="24"/>
        </w:rPr>
        <w:t xml:space="preserve"> in terms of regarding i</w:t>
      </w:r>
      <w:r w:rsidR="004C70DA" w:rsidRPr="00F24406">
        <w:rPr>
          <w:rFonts w:ascii="Times New Roman" w:eastAsia="Times New Roman" w:hAnsi="Times New Roman" w:cs="Times New Roman"/>
          <w:sz w:val="24"/>
          <w:szCs w:val="24"/>
        </w:rPr>
        <w:t>t as a b</w:t>
      </w:r>
      <w:r w:rsidRPr="00F24406">
        <w:rPr>
          <w:rFonts w:ascii="Times New Roman" w:eastAsia="Times New Roman" w:hAnsi="Times New Roman" w:cs="Times New Roman"/>
          <w:sz w:val="24"/>
          <w:szCs w:val="24"/>
        </w:rPr>
        <w:t>ad or good version of the literature</w:t>
      </w:r>
      <w:r w:rsidR="0059505F">
        <w:rPr>
          <w:rFonts w:ascii="Times New Roman" w:eastAsia="Times New Roman" w:hAnsi="Times New Roman" w:cs="Times New Roman"/>
          <w:sz w:val="24"/>
          <w:szCs w:val="24"/>
        </w:rPr>
        <w:t xml:space="preserve"> (Corrigan 127)</w:t>
      </w:r>
      <w:r w:rsidRPr="00F24406">
        <w:rPr>
          <w:rFonts w:ascii="Times New Roman" w:eastAsia="Times New Roman" w:hAnsi="Times New Roman" w:cs="Times New Roman"/>
          <w:sz w:val="24"/>
          <w:szCs w:val="24"/>
        </w:rPr>
        <w:t xml:space="preserve">. </w:t>
      </w:r>
      <w:r w:rsidR="00DC79AE" w:rsidRPr="00DC79AE">
        <w:rPr>
          <w:rFonts w:ascii="Times New Roman" w:eastAsia="Times New Roman" w:hAnsi="Times New Roman" w:cs="Times New Roman"/>
          <w:sz w:val="24"/>
          <w:szCs w:val="24"/>
        </w:rPr>
        <w:t xml:space="preserve"> </w:t>
      </w:r>
      <w:r w:rsidR="00BB1A56" w:rsidRPr="00F24406">
        <w:rPr>
          <w:rFonts w:ascii="Times New Roman" w:eastAsia="Times New Roman" w:hAnsi="Times New Roman" w:cs="Times New Roman"/>
          <w:sz w:val="24"/>
          <w:szCs w:val="24"/>
        </w:rPr>
        <w:t xml:space="preserve">This is looked at in terms of whether the film is </w:t>
      </w:r>
      <w:r w:rsidR="004C70DA" w:rsidRPr="00F24406">
        <w:rPr>
          <w:rFonts w:ascii="Times New Roman" w:eastAsia="Times New Roman" w:hAnsi="Times New Roman" w:cs="Times New Roman"/>
          <w:sz w:val="24"/>
          <w:szCs w:val="24"/>
        </w:rPr>
        <w:t>faithful</w:t>
      </w:r>
      <w:r w:rsidR="00BB1A56" w:rsidRPr="00F24406">
        <w:rPr>
          <w:rFonts w:ascii="Times New Roman" w:eastAsia="Times New Roman" w:hAnsi="Times New Roman" w:cs="Times New Roman"/>
          <w:sz w:val="24"/>
          <w:szCs w:val="24"/>
        </w:rPr>
        <w:t xml:space="preserve"> to the source or not. By </w:t>
      </w:r>
      <w:r w:rsidR="004C70DA" w:rsidRPr="00F24406">
        <w:rPr>
          <w:rFonts w:ascii="Times New Roman" w:eastAsia="Times New Roman" w:hAnsi="Times New Roman" w:cs="Times New Roman"/>
          <w:sz w:val="24"/>
          <w:szCs w:val="24"/>
        </w:rPr>
        <w:t>faithful</w:t>
      </w:r>
      <w:r w:rsidR="00BB1A56" w:rsidRPr="00F24406">
        <w:rPr>
          <w:rFonts w:ascii="Times New Roman" w:eastAsia="Times New Roman" w:hAnsi="Times New Roman" w:cs="Times New Roman"/>
          <w:sz w:val="24"/>
          <w:szCs w:val="24"/>
        </w:rPr>
        <w:t xml:space="preserve">, </w:t>
      </w:r>
      <w:r w:rsidR="004C70DA" w:rsidRPr="00F24406">
        <w:rPr>
          <w:rFonts w:ascii="Times New Roman" w:eastAsia="Times New Roman" w:hAnsi="Times New Roman" w:cs="Times New Roman"/>
          <w:sz w:val="24"/>
          <w:szCs w:val="24"/>
        </w:rPr>
        <w:t>it</w:t>
      </w:r>
      <w:r w:rsidR="00BB1A56" w:rsidRPr="00F24406">
        <w:rPr>
          <w:rFonts w:ascii="Times New Roman" w:eastAsia="Times New Roman" w:hAnsi="Times New Roman" w:cs="Times New Roman"/>
          <w:sz w:val="24"/>
          <w:szCs w:val="24"/>
        </w:rPr>
        <w:t xml:space="preserve"> means that the film ought to exactly present what is in literature without adding or </w:t>
      </w:r>
      <w:r w:rsidR="004C70DA" w:rsidRPr="00F24406">
        <w:rPr>
          <w:rFonts w:ascii="Times New Roman" w:eastAsia="Times New Roman" w:hAnsi="Times New Roman" w:cs="Times New Roman"/>
          <w:sz w:val="24"/>
          <w:szCs w:val="24"/>
        </w:rPr>
        <w:t>subtracting</w:t>
      </w:r>
      <w:r w:rsidR="00BB1A56" w:rsidRPr="00F24406">
        <w:rPr>
          <w:rFonts w:ascii="Times New Roman" w:eastAsia="Times New Roman" w:hAnsi="Times New Roman" w:cs="Times New Roman"/>
          <w:sz w:val="24"/>
          <w:szCs w:val="24"/>
        </w:rPr>
        <w:t xml:space="preserve"> anything</w:t>
      </w:r>
      <w:r w:rsidR="0059505F">
        <w:rPr>
          <w:rFonts w:ascii="Times New Roman" w:eastAsia="Times New Roman" w:hAnsi="Times New Roman" w:cs="Times New Roman"/>
          <w:sz w:val="24"/>
          <w:szCs w:val="24"/>
        </w:rPr>
        <w:t xml:space="preserve"> (</w:t>
      </w:r>
      <w:proofErr w:type="spellStart"/>
      <w:r w:rsidR="0059505F">
        <w:rPr>
          <w:rFonts w:ascii="Times New Roman" w:eastAsia="Times New Roman" w:hAnsi="Times New Roman" w:cs="Times New Roman"/>
          <w:sz w:val="24"/>
          <w:szCs w:val="24"/>
        </w:rPr>
        <w:t>Hodson</w:t>
      </w:r>
      <w:proofErr w:type="spellEnd"/>
      <w:r w:rsidR="0059505F">
        <w:rPr>
          <w:rFonts w:ascii="Times New Roman" w:eastAsia="Times New Roman" w:hAnsi="Times New Roman" w:cs="Times New Roman"/>
          <w:sz w:val="24"/>
          <w:szCs w:val="24"/>
        </w:rPr>
        <w:t xml:space="preserve"> 53)</w:t>
      </w:r>
      <w:r w:rsidR="00BB1A56" w:rsidRPr="00F24406">
        <w:rPr>
          <w:rFonts w:ascii="Times New Roman" w:eastAsia="Times New Roman" w:hAnsi="Times New Roman" w:cs="Times New Roman"/>
          <w:sz w:val="24"/>
          <w:szCs w:val="24"/>
        </w:rPr>
        <w:t xml:space="preserve">. This is the scale that has been used in the above example that I mentioned where the film on the </w:t>
      </w:r>
      <w:r w:rsidR="004C70DA" w:rsidRPr="00F24406">
        <w:rPr>
          <w:rFonts w:ascii="Times New Roman" w:eastAsia="Times New Roman" w:hAnsi="Times New Roman" w:cs="Times New Roman"/>
          <w:sz w:val="24"/>
          <w:szCs w:val="24"/>
        </w:rPr>
        <w:t>passion of</w:t>
      </w:r>
      <w:r w:rsidR="00BB1A56" w:rsidRPr="00F24406">
        <w:rPr>
          <w:rFonts w:ascii="Times New Roman" w:eastAsia="Times New Roman" w:hAnsi="Times New Roman" w:cs="Times New Roman"/>
          <w:sz w:val="24"/>
          <w:szCs w:val="24"/>
        </w:rPr>
        <w:t xml:space="preserve"> Christ is largely </w:t>
      </w:r>
      <w:r w:rsidR="004C70DA" w:rsidRPr="00F24406">
        <w:rPr>
          <w:rFonts w:ascii="Times New Roman" w:eastAsia="Times New Roman" w:hAnsi="Times New Roman" w:cs="Times New Roman"/>
          <w:sz w:val="24"/>
          <w:szCs w:val="24"/>
        </w:rPr>
        <w:t>criticized</w:t>
      </w:r>
      <w:r w:rsidR="00BB1A56" w:rsidRPr="00F24406">
        <w:rPr>
          <w:rFonts w:ascii="Times New Roman" w:eastAsia="Times New Roman" w:hAnsi="Times New Roman" w:cs="Times New Roman"/>
          <w:sz w:val="24"/>
          <w:szCs w:val="24"/>
        </w:rPr>
        <w:t>. The producers of this film however, defend themselves by asserting that the source of the literature on the passion of Christ</w:t>
      </w:r>
      <w:r w:rsidR="00AA1302">
        <w:rPr>
          <w:rFonts w:ascii="Times New Roman" w:eastAsia="Times New Roman" w:hAnsi="Times New Roman" w:cs="Times New Roman"/>
          <w:sz w:val="24"/>
          <w:szCs w:val="24"/>
        </w:rPr>
        <w:t>,</w:t>
      </w:r>
      <w:r w:rsidR="00BB1A56" w:rsidRPr="00F24406">
        <w:rPr>
          <w:rFonts w:ascii="Times New Roman" w:eastAsia="Times New Roman" w:hAnsi="Times New Roman" w:cs="Times New Roman"/>
          <w:sz w:val="24"/>
          <w:szCs w:val="24"/>
        </w:rPr>
        <w:t xml:space="preserve"> is </w:t>
      </w:r>
      <w:r w:rsidR="00AA1302">
        <w:rPr>
          <w:rFonts w:ascii="Times New Roman" w:eastAsia="Times New Roman" w:hAnsi="Times New Roman" w:cs="Times New Roman"/>
          <w:sz w:val="24"/>
          <w:szCs w:val="24"/>
        </w:rPr>
        <w:t>that it</w:t>
      </w:r>
      <w:r w:rsidR="00BB1A56" w:rsidRPr="00F24406">
        <w:rPr>
          <w:rFonts w:ascii="Times New Roman" w:eastAsia="Times New Roman" w:hAnsi="Times New Roman" w:cs="Times New Roman"/>
          <w:sz w:val="24"/>
          <w:szCs w:val="24"/>
        </w:rPr>
        <w:t xml:space="preserve"> has controversies and therefore people watch the film when they already have a set mind as to how it should be</w:t>
      </w:r>
      <w:r w:rsidR="0059505F">
        <w:rPr>
          <w:rFonts w:ascii="Times New Roman" w:eastAsia="Times New Roman" w:hAnsi="Times New Roman" w:cs="Times New Roman"/>
          <w:sz w:val="24"/>
          <w:szCs w:val="24"/>
        </w:rPr>
        <w:t xml:space="preserve"> </w:t>
      </w:r>
      <w:r w:rsidR="0059505F">
        <w:rPr>
          <w:rFonts w:ascii="Times New Roman" w:hAnsi="Times New Roman" w:cs="Times New Roman"/>
          <w:sz w:val="24"/>
          <w:szCs w:val="24"/>
        </w:rPr>
        <w:t>(</w:t>
      </w:r>
      <w:proofErr w:type="spellStart"/>
      <w:r w:rsidR="0059505F" w:rsidRPr="00F24406">
        <w:rPr>
          <w:rFonts w:ascii="Times New Roman" w:hAnsi="Times New Roman" w:cs="Times New Roman"/>
          <w:sz w:val="24"/>
          <w:szCs w:val="24"/>
        </w:rPr>
        <w:t>Rentschler</w:t>
      </w:r>
      <w:proofErr w:type="spellEnd"/>
      <w:r w:rsidR="0059505F" w:rsidRPr="00F24406">
        <w:rPr>
          <w:rFonts w:ascii="Times New Roman" w:hAnsi="Times New Roman" w:cs="Times New Roman"/>
          <w:sz w:val="24"/>
          <w:szCs w:val="24"/>
        </w:rPr>
        <w:t xml:space="preserve"> </w:t>
      </w:r>
      <w:r w:rsidR="0059505F">
        <w:rPr>
          <w:rFonts w:ascii="Times New Roman" w:hAnsi="Times New Roman" w:cs="Times New Roman"/>
          <w:sz w:val="24"/>
          <w:szCs w:val="24"/>
        </w:rPr>
        <w:t>42)</w:t>
      </w:r>
      <w:r w:rsidR="0059505F" w:rsidRPr="00F24406">
        <w:rPr>
          <w:rFonts w:ascii="Times New Roman" w:hAnsi="Times New Roman" w:cs="Times New Roman"/>
          <w:sz w:val="24"/>
          <w:szCs w:val="24"/>
        </w:rPr>
        <w:t>.</w:t>
      </w:r>
      <w:r w:rsidR="0059505F">
        <w:rPr>
          <w:rFonts w:ascii="Times New Roman" w:eastAsia="Times New Roman" w:hAnsi="Times New Roman" w:cs="Times New Roman"/>
          <w:sz w:val="24"/>
          <w:szCs w:val="24"/>
        </w:rPr>
        <w:t xml:space="preserve"> </w:t>
      </w:r>
      <w:r w:rsidR="002F5834">
        <w:rPr>
          <w:rFonts w:ascii="Times New Roman" w:eastAsia="Times New Roman" w:hAnsi="Times New Roman" w:cs="Times New Roman"/>
          <w:sz w:val="24"/>
          <w:szCs w:val="24"/>
        </w:rPr>
        <w:t xml:space="preserve"> </w:t>
      </w:r>
    </w:p>
    <w:p w:rsidR="00E729FE" w:rsidRDefault="002F5834" w:rsidP="00E729FE">
      <w:pPr>
        <w:spacing w:after="0" w:line="480" w:lineRule="auto"/>
        <w:ind w:left="446" w:right="3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BB1A56" w:rsidRPr="00F24406">
        <w:rPr>
          <w:rFonts w:ascii="Times New Roman" w:eastAsia="Times New Roman" w:hAnsi="Times New Roman" w:cs="Times New Roman"/>
          <w:sz w:val="24"/>
          <w:szCs w:val="24"/>
        </w:rPr>
        <w:t>he discussion herein above makes it known that film and literature are very important techniques of communic</w:t>
      </w:r>
      <w:r w:rsidR="00960648" w:rsidRPr="00F24406">
        <w:rPr>
          <w:rFonts w:ascii="Times New Roman" w:eastAsia="Times New Roman" w:hAnsi="Times New Roman" w:cs="Times New Roman"/>
          <w:sz w:val="24"/>
          <w:szCs w:val="24"/>
        </w:rPr>
        <w:t xml:space="preserve">ation. As much as literature is an ancient technique, a realization is made that film cannot replace the work that literature does. Instead, the two </w:t>
      </w:r>
      <w:r w:rsidR="004C70DA" w:rsidRPr="00F24406">
        <w:rPr>
          <w:rFonts w:ascii="Times New Roman" w:eastAsia="Times New Roman" w:hAnsi="Times New Roman" w:cs="Times New Roman"/>
          <w:sz w:val="24"/>
          <w:szCs w:val="24"/>
        </w:rPr>
        <w:t>forms</w:t>
      </w:r>
      <w:r w:rsidR="00960648" w:rsidRPr="00F24406">
        <w:rPr>
          <w:rFonts w:ascii="Times New Roman" w:eastAsia="Times New Roman" w:hAnsi="Times New Roman" w:cs="Times New Roman"/>
          <w:sz w:val="24"/>
          <w:szCs w:val="24"/>
        </w:rPr>
        <w:t xml:space="preserve"> of communication are there to complement each other and make communication more effective.</w:t>
      </w:r>
    </w:p>
    <w:p w:rsidR="00507D2A" w:rsidRPr="00E729FE" w:rsidRDefault="00507D2A" w:rsidP="00E729FE">
      <w:pPr>
        <w:spacing w:after="0" w:line="480" w:lineRule="auto"/>
        <w:ind w:left="446" w:right="360" w:firstLine="720"/>
        <w:jc w:val="center"/>
        <w:rPr>
          <w:rFonts w:ascii="Times New Roman" w:eastAsia="Times New Roman" w:hAnsi="Times New Roman" w:cs="Times New Roman"/>
          <w:sz w:val="24"/>
          <w:szCs w:val="24"/>
        </w:rPr>
      </w:pPr>
      <w:r w:rsidRPr="00F24406">
        <w:rPr>
          <w:rFonts w:ascii="Times New Roman" w:hAnsi="Times New Roman" w:cs="Times New Roman"/>
          <w:b/>
          <w:sz w:val="24"/>
          <w:szCs w:val="24"/>
        </w:rPr>
        <w:lastRenderedPageBreak/>
        <w:t>Works cited</w:t>
      </w:r>
    </w:p>
    <w:p w:rsidR="00507D2A" w:rsidRPr="00F24406" w:rsidRDefault="00507D2A" w:rsidP="00E729FE">
      <w:pPr>
        <w:spacing w:line="480" w:lineRule="auto"/>
        <w:ind w:left="1166" w:right="360" w:hanging="720"/>
        <w:rPr>
          <w:rFonts w:ascii="Times New Roman" w:hAnsi="Times New Roman" w:cs="Times New Roman"/>
          <w:sz w:val="24"/>
          <w:szCs w:val="24"/>
        </w:rPr>
      </w:pPr>
      <w:r w:rsidRPr="00F24406">
        <w:rPr>
          <w:rFonts w:ascii="Times New Roman" w:hAnsi="Times New Roman" w:cs="Times New Roman"/>
          <w:sz w:val="24"/>
          <w:szCs w:val="24"/>
        </w:rPr>
        <w:t xml:space="preserve">Anderson W. and Wilson, O. </w:t>
      </w:r>
      <w:r w:rsidRPr="00F24406">
        <w:rPr>
          <w:rFonts w:ascii="Times New Roman" w:hAnsi="Times New Roman" w:cs="Times New Roman"/>
          <w:i/>
          <w:sz w:val="24"/>
          <w:szCs w:val="24"/>
        </w:rPr>
        <w:t>Bottle rocket</w:t>
      </w:r>
      <w:r w:rsidRPr="00F24406">
        <w:rPr>
          <w:rFonts w:ascii="Times New Roman" w:hAnsi="Times New Roman" w:cs="Times New Roman"/>
          <w:sz w:val="24"/>
          <w:szCs w:val="24"/>
        </w:rPr>
        <w:t xml:space="preserve"> </w:t>
      </w:r>
      <w:r w:rsidRPr="00F24406">
        <w:rPr>
          <w:rFonts w:ascii="Times New Roman" w:hAnsi="Times New Roman" w:cs="Times New Roman"/>
          <w:i/>
          <w:sz w:val="24"/>
          <w:szCs w:val="24"/>
        </w:rPr>
        <w:t>Film</w:t>
      </w:r>
      <w:r w:rsidRPr="00F24406">
        <w:rPr>
          <w:rFonts w:ascii="Times New Roman" w:hAnsi="Times New Roman" w:cs="Times New Roman"/>
          <w:sz w:val="24"/>
          <w:szCs w:val="24"/>
        </w:rPr>
        <w:t xml:space="preserve"> 1996.</w:t>
      </w:r>
      <w:r>
        <w:rPr>
          <w:rFonts w:ascii="Times New Roman" w:hAnsi="Times New Roman" w:cs="Times New Roman"/>
          <w:sz w:val="24"/>
          <w:szCs w:val="24"/>
        </w:rPr>
        <w:t xml:space="preserve"> </w:t>
      </w:r>
      <w:r w:rsidRPr="00F24406">
        <w:rPr>
          <w:rFonts w:ascii="Times New Roman" w:hAnsi="Times New Roman" w:cs="Times New Roman"/>
          <w:sz w:val="24"/>
          <w:szCs w:val="24"/>
        </w:rPr>
        <w:t>https://www.youtube.com/watch?v=hspUSez-rYY</w:t>
      </w:r>
    </w:p>
    <w:p w:rsidR="00507D2A" w:rsidRPr="00F24406" w:rsidRDefault="00507D2A" w:rsidP="00E729FE">
      <w:pPr>
        <w:spacing w:line="480" w:lineRule="auto"/>
        <w:ind w:left="1166" w:right="360" w:hanging="720"/>
        <w:rPr>
          <w:rFonts w:ascii="Times New Roman" w:hAnsi="Times New Roman" w:cs="Times New Roman"/>
          <w:sz w:val="24"/>
          <w:szCs w:val="24"/>
        </w:rPr>
      </w:pPr>
      <w:r w:rsidRPr="00F24406">
        <w:rPr>
          <w:rFonts w:ascii="Times New Roman" w:hAnsi="Times New Roman" w:cs="Times New Roman"/>
          <w:sz w:val="24"/>
          <w:szCs w:val="24"/>
        </w:rPr>
        <w:t xml:space="preserve">Corrigan, T. </w:t>
      </w:r>
      <w:r w:rsidRPr="00F24406">
        <w:rPr>
          <w:rFonts w:ascii="Times New Roman" w:hAnsi="Times New Roman" w:cs="Times New Roman"/>
          <w:i/>
          <w:iCs/>
          <w:sz w:val="24"/>
          <w:szCs w:val="24"/>
        </w:rPr>
        <w:t>Film and Literature: An Introduction and Reader</w:t>
      </w:r>
      <w:r w:rsidRPr="00F24406">
        <w:rPr>
          <w:rFonts w:ascii="Times New Roman" w:hAnsi="Times New Roman" w:cs="Times New Roman"/>
          <w:sz w:val="24"/>
          <w:szCs w:val="24"/>
        </w:rPr>
        <w:t>. Milton Park, Abington, Oxon: Routledge, 2012. Print.</w:t>
      </w:r>
    </w:p>
    <w:p w:rsidR="00507D2A" w:rsidRPr="00F24406" w:rsidRDefault="00507D2A" w:rsidP="00E729FE">
      <w:pPr>
        <w:spacing w:line="480" w:lineRule="auto"/>
        <w:ind w:left="1166" w:right="360" w:hanging="720"/>
        <w:rPr>
          <w:rFonts w:ascii="Times New Roman" w:hAnsi="Times New Roman" w:cs="Times New Roman"/>
          <w:sz w:val="24"/>
          <w:szCs w:val="24"/>
        </w:rPr>
      </w:pPr>
      <w:proofErr w:type="spellStart"/>
      <w:r w:rsidRPr="00F24406">
        <w:rPr>
          <w:rFonts w:ascii="Times New Roman" w:hAnsi="Times New Roman" w:cs="Times New Roman"/>
          <w:sz w:val="24"/>
          <w:szCs w:val="24"/>
        </w:rPr>
        <w:t>Hodson</w:t>
      </w:r>
      <w:proofErr w:type="spellEnd"/>
      <w:r w:rsidRPr="00F24406">
        <w:rPr>
          <w:rFonts w:ascii="Times New Roman" w:hAnsi="Times New Roman" w:cs="Times New Roman"/>
          <w:sz w:val="24"/>
          <w:szCs w:val="24"/>
        </w:rPr>
        <w:t xml:space="preserve">, Jane. </w:t>
      </w:r>
      <w:r w:rsidRPr="00F24406">
        <w:rPr>
          <w:rFonts w:ascii="Times New Roman" w:hAnsi="Times New Roman" w:cs="Times New Roman"/>
          <w:i/>
          <w:iCs/>
          <w:sz w:val="24"/>
          <w:szCs w:val="24"/>
        </w:rPr>
        <w:t>Dialect in Film and Literature</w:t>
      </w:r>
      <w:r w:rsidRPr="00F24406">
        <w:rPr>
          <w:rFonts w:ascii="Times New Roman" w:hAnsi="Times New Roman" w:cs="Times New Roman"/>
          <w:sz w:val="24"/>
          <w:szCs w:val="24"/>
        </w:rPr>
        <w:t>. , 2014. Internet resource.</w:t>
      </w:r>
    </w:p>
    <w:p w:rsidR="00507D2A" w:rsidRPr="00F24406" w:rsidRDefault="00507D2A" w:rsidP="00E729FE">
      <w:pPr>
        <w:spacing w:line="480" w:lineRule="auto"/>
        <w:ind w:left="1166" w:right="360" w:hanging="720"/>
        <w:rPr>
          <w:rFonts w:ascii="Times New Roman" w:hAnsi="Times New Roman" w:cs="Times New Roman"/>
          <w:sz w:val="24"/>
          <w:szCs w:val="24"/>
        </w:rPr>
      </w:pPr>
      <w:r w:rsidRPr="00F24406">
        <w:rPr>
          <w:rFonts w:ascii="Times New Roman" w:hAnsi="Times New Roman" w:cs="Times New Roman"/>
          <w:sz w:val="24"/>
          <w:szCs w:val="24"/>
        </w:rPr>
        <w:t xml:space="preserve">Joyce, James. </w:t>
      </w:r>
      <w:r w:rsidRPr="00F24406">
        <w:rPr>
          <w:rFonts w:ascii="Times New Roman" w:hAnsi="Times New Roman" w:cs="Times New Roman"/>
          <w:i/>
          <w:iCs/>
          <w:sz w:val="24"/>
          <w:szCs w:val="24"/>
        </w:rPr>
        <w:t>Dubliners: authoritative text, contexts, criticism</w:t>
      </w:r>
      <w:r w:rsidRPr="00F24406">
        <w:rPr>
          <w:rFonts w:ascii="Times New Roman" w:hAnsi="Times New Roman" w:cs="Times New Roman"/>
          <w:sz w:val="24"/>
          <w:szCs w:val="24"/>
        </w:rPr>
        <w:t>. WW Norton, 2006.</w:t>
      </w:r>
    </w:p>
    <w:p w:rsidR="00507D2A" w:rsidRPr="00F24406" w:rsidRDefault="00507D2A" w:rsidP="00E729FE">
      <w:pPr>
        <w:spacing w:line="480" w:lineRule="auto"/>
        <w:ind w:left="1166" w:right="360" w:hanging="720"/>
        <w:rPr>
          <w:rFonts w:ascii="Times New Roman" w:hAnsi="Times New Roman" w:cs="Times New Roman"/>
          <w:sz w:val="24"/>
          <w:szCs w:val="24"/>
        </w:rPr>
      </w:pPr>
      <w:proofErr w:type="spellStart"/>
      <w:r w:rsidRPr="00F24406">
        <w:rPr>
          <w:rFonts w:ascii="Times New Roman" w:hAnsi="Times New Roman" w:cs="Times New Roman"/>
          <w:sz w:val="24"/>
          <w:szCs w:val="24"/>
        </w:rPr>
        <w:t>Rentschler</w:t>
      </w:r>
      <w:proofErr w:type="spellEnd"/>
      <w:r w:rsidRPr="00F24406">
        <w:rPr>
          <w:rFonts w:ascii="Times New Roman" w:hAnsi="Times New Roman" w:cs="Times New Roman"/>
          <w:sz w:val="24"/>
          <w:szCs w:val="24"/>
        </w:rPr>
        <w:t xml:space="preserve">, Eric. </w:t>
      </w:r>
      <w:r w:rsidRPr="00F24406">
        <w:rPr>
          <w:rFonts w:ascii="Times New Roman" w:hAnsi="Times New Roman" w:cs="Times New Roman"/>
          <w:i/>
          <w:iCs/>
          <w:sz w:val="24"/>
          <w:szCs w:val="24"/>
        </w:rPr>
        <w:t>German Film &amp; Literature</w:t>
      </w:r>
      <w:r w:rsidRPr="00F24406">
        <w:rPr>
          <w:rFonts w:ascii="Times New Roman" w:hAnsi="Times New Roman" w:cs="Times New Roman"/>
          <w:sz w:val="24"/>
          <w:szCs w:val="24"/>
        </w:rPr>
        <w:t>. Routledge, 2013.</w:t>
      </w:r>
    </w:p>
    <w:p w:rsidR="00DC79AE" w:rsidRPr="00DC79AE" w:rsidRDefault="00DC79AE" w:rsidP="00E729FE">
      <w:pPr>
        <w:spacing w:after="0" w:line="480" w:lineRule="auto"/>
        <w:ind w:right="360"/>
        <w:rPr>
          <w:rFonts w:ascii="Times New Roman" w:eastAsia="Times New Roman" w:hAnsi="Times New Roman" w:cs="Times New Roman"/>
          <w:sz w:val="24"/>
          <w:szCs w:val="24"/>
        </w:rPr>
      </w:pPr>
    </w:p>
    <w:p w:rsidR="00DC79AE" w:rsidRPr="00F24406" w:rsidRDefault="00DC79AE" w:rsidP="00E729FE">
      <w:pPr>
        <w:spacing w:line="480" w:lineRule="auto"/>
        <w:ind w:left="450" w:right="360"/>
        <w:rPr>
          <w:rFonts w:ascii="Times New Roman" w:hAnsi="Times New Roman" w:cs="Times New Roman"/>
          <w:sz w:val="24"/>
          <w:szCs w:val="24"/>
        </w:rPr>
      </w:pPr>
    </w:p>
    <w:p w:rsidR="00007380" w:rsidRDefault="00F24406" w:rsidP="00E729FE">
      <w:pPr>
        <w:tabs>
          <w:tab w:val="center" w:pos="4680"/>
          <w:tab w:val="left" w:pos="6810"/>
        </w:tabs>
        <w:spacing w:line="480" w:lineRule="auto"/>
        <w:ind w:left="450" w:right="360"/>
        <w:rPr>
          <w:rFonts w:ascii="Times New Roman" w:hAnsi="Times New Roman" w:cs="Times New Roman"/>
          <w:b/>
          <w:sz w:val="24"/>
          <w:szCs w:val="24"/>
        </w:rPr>
      </w:pPr>
      <w:r>
        <w:rPr>
          <w:rFonts w:ascii="Times New Roman" w:hAnsi="Times New Roman" w:cs="Times New Roman"/>
          <w:b/>
          <w:sz w:val="24"/>
          <w:szCs w:val="24"/>
        </w:rPr>
        <w:tab/>
      </w:r>
    </w:p>
    <w:p w:rsidR="00007380" w:rsidRDefault="00007380" w:rsidP="00E729FE">
      <w:pPr>
        <w:tabs>
          <w:tab w:val="center" w:pos="4680"/>
          <w:tab w:val="left" w:pos="6810"/>
        </w:tabs>
        <w:spacing w:line="480" w:lineRule="auto"/>
        <w:ind w:left="450" w:right="360"/>
        <w:rPr>
          <w:rFonts w:ascii="Times New Roman" w:hAnsi="Times New Roman" w:cs="Times New Roman"/>
          <w:b/>
          <w:sz w:val="24"/>
          <w:szCs w:val="24"/>
        </w:rPr>
      </w:pPr>
    </w:p>
    <w:p w:rsidR="00007380" w:rsidRDefault="00007380" w:rsidP="00E729FE">
      <w:pPr>
        <w:tabs>
          <w:tab w:val="center" w:pos="4680"/>
          <w:tab w:val="left" w:pos="6810"/>
        </w:tabs>
        <w:spacing w:line="480" w:lineRule="auto"/>
        <w:ind w:left="450" w:right="360"/>
        <w:rPr>
          <w:rFonts w:ascii="Times New Roman" w:hAnsi="Times New Roman" w:cs="Times New Roman"/>
          <w:b/>
          <w:sz w:val="24"/>
          <w:szCs w:val="24"/>
        </w:rPr>
      </w:pPr>
    </w:p>
    <w:p w:rsidR="00007380" w:rsidRDefault="00007380" w:rsidP="00E729FE">
      <w:pPr>
        <w:tabs>
          <w:tab w:val="center" w:pos="4680"/>
          <w:tab w:val="left" w:pos="6810"/>
        </w:tabs>
        <w:spacing w:line="480" w:lineRule="auto"/>
        <w:ind w:right="360"/>
        <w:rPr>
          <w:rFonts w:ascii="Times New Roman" w:hAnsi="Times New Roman" w:cs="Times New Roman"/>
          <w:b/>
          <w:sz w:val="24"/>
          <w:szCs w:val="24"/>
        </w:rPr>
      </w:pPr>
    </w:p>
    <w:p w:rsidR="00812AE3" w:rsidRDefault="00812AE3" w:rsidP="00E729FE">
      <w:pPr>
        <w:tabs>
          <w:tab w:val="center" w:pos="4680"/>
          <w:tab w:val="left" w:pos="6810"/>
        </w:tabs>
        <w:spacing w:line="480" w:lineRule="auto"/>
        <w:ind w:right="360"/>
        <w:rPr>
          <w:rFonts w:ascii="Times New Roman" w:hAnsi="Times New Roman" w:cs="Times New Roman"/>
          <w:b/>
          <w:sz w:val="24"/>
          <w:szCs w:val="24"/>
        </w:rPr>
      </w:pPr>
    </w:p>
    <w:p w:rsidR="00061199" w:rsidRDefault="00061199" w:rsidP="00E729FE">
      <w:pPr>
        <w:tabs>
          <w:tab w:val="center" w:pos="4680"/>
          <w:tab w:val="left" w:pos="6810"/>
        </w:tabs>
        <w:spacing w:line="480" w:lineRule="auto"/>
        <w:ind w:right="360"/>
        <w:rPr>
          <w:rFonts w:ascii="Times New Roman" w:hAnsi="Times New Roman" w:cs="Times New Roman"/>
          <w:b/>
          <w:sz w:val="24"/>
          <w:szCs w:val="24"/>
        </w:rPr>
      </w:pPr>
    </w:p>
    <w:p w:rsidR="00061199" w:rsidRDefault="00061199" w:rsidP="00E729FE">
      <w:pPr>
        <w:tabs>
          <w:tab w:val="center" w:pos="4680"/>
          <w:tab w:val="left" w:pos="6810"/>
        </w:tabs>
        <w:spacing w:line="480" w:lineRule="auto"/>
        <w:ind w:right="360"/>
        <w:rPr>
          <w:rFonts w:ascii="Times New Roman" w:hAnsi="Times New Roman" w:cs="Times New Roman"/>
          <w:b/>
          <w:sz w:val="24"/>
          <w:szCs w:val="24"/>
        </w:rPr>
      </w:pPr>
    </w:p>
    <w:p w:rsidR="00F24406" w:rsidRPr="00F24406" w:rsidRDefault="00F24406" w:rsidP="00CB7B19">
      <w:pPr>
        <w:spacing w:line="480" w:lineRule="auto"/>
        <w:ind w:right="360"/>
        <w:rPr>
          <w:rFonts w:ascii="Times New Roman" w:hAnsi="Times New Roman" w:cs="Times New Roman"/>
          <w:sz w:val="24"/>
          <w:szCs w:val="24"/>
        </w:rPr>
      </w:pPr>
      <w:bookmarkStart w:id="0" w:name="_GoBack"/>
      <w:bookmarkEnd w:id="0"/>
    </w:p>
    <w:sectPr w:rsidR="00F24406" w:rsidRPr="00F24406" w:rsidSect="00E729FE">
      <w:headerReference w:type="default" r:id="rId6"/>
      <w:pgSz w:w="12240" w:h="15840"/>
      <w:pgMar w:top="1710" w:right="1440" w:bottom="18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67F" w:rsidRDefault="00EB167F" w:rsidP="00186C93">
      <w:pPr>
        <w:spacing w:after="0" w:line="240" w:lineRule="auto"/>
      </w:pPr>
      <w:r>
        <w:separator/>
      </w:r>
    </w:p>
  </w:endnote>
  <w:endnote w:type="continuationSeparator" w:id="0">
    <w:p w:rsidR="00EB167F" w:rsidRDefault="00EB167F" w:rsidP="00186C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67F" w:rsidRDefault="00EB167F" w:rsidP="00186C93">
      <w:pPr>
        <w:spacing w:after="0" w:line="240" w:lineRule="auto"/>
      </w:pPr>
      <w:r>
        <w:separator/>
      </w:r>
    </w:p>
  </w:footnote>
  <w:footnote w:type="continuationSeparator" w:id="0">
    <w:p w:rsidR="00EB167F" w:rsidRDefault="00EB167F" w:rsidP="00186C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9481196"/>
      <w:docPartObj>
        <w:docPartGallery w:val="Page Numbers (Top of Page)"/>
        <w:docPartUnique/>
      </w:docPartObj>
    </w:sdtPr>
    <w:sdtEndPr>
      <w:rPr>
        <w:noProof/>
      </w:rPr>
    </w:sdtEndPr>
    <w:sdtContent>
      <w:p w:rsidR="00061199" w:rsidRDefault="00061199">
        <w:pPr>
          <w:pStyle w:val="Header"/>
          <w:jc w:val="right"/>
        </w:pPr>
        <w:r>
          <w:t xml:space="preserve">   (</w:t>
        </w:r>
        <w:proofErr w:type="spellStart"/>
        <w:r>
          <w:rPr>
            <w:rFonts w:ascii="Times New Roman" w:eastAsia="Times New Roman" w:hAnsi="Times New Roman" w:cs="Times New Roman"/>
            <w:sz w:val="24"/>
            <w:szCs w:val="24"/>
          </w:rPr>
          <w:t>Yourlastnamehere</w:t>
        </w:r>
        <w:proofErr w:type="spellEnd"/>
        <w:r>
          <w:rPr>
            <w:rFonts w:ascii="Times New Roman" w:eastAsia="Times New Roman" w:hAnsi="Times New Roman" w:cs="Times New Roman"/>
            <w:sz w:val="24"/>
            <w:szCs w:val="24"/>
          </w:rPr>
          <w:t xml:space="preserve">) </w:t>
        </w:r>
        <w:r w:rsidR="001F4CDF">
          <w:fldChar w:fldCharType="begin"/>
        </w:r>
        <w:r>
          <w:instrText xml:space="preserve"> PAGE   \* MERGEFORMAT </w:instrText>
        </w:r>
        <w:r w:rsidR="001F4CDF">
          <w:fldChar w:fldCharType="separate"/>
        </w:r>
        <w:r w:rsidR="0043074A">
          <w:rPr>
            <w:noProof/>
          </w:rPr>
          <w:t>11</w:t>
        </w:r>
        <w:r w:rsidR="001F4CDF">
          <w:rPr>
            <w:noProof/>
          </w:rPr>
          <w:fldChar w:fldCharType="end"/>
        </w:r>
      </w:p>
    </w:sdtContent>
  </w:sdt>
  <w:p w:rsidR="00186C93" w:rsidRDefault="00186C9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96C8C"/>
    <w:rsid w:val="00007380"/>
    <w:rsid w:val="0002400D"/>
    <w:rsid w:val="00054436"/>
    <w:rsid w:val="00061199"/>
    <w:rsid w:val="00071780"/>
    <w:rsid w:val="00096C7B"/>
    <w:rsid w:val="000B4303"/>
    <w:rsid w:val="000C06B4"/>
    <w:rsid w:val="000C4EC1"/>
    <w:rsid w:val="000D1039"/>
    <w:rsid w:val="000D3DAE"/>
    <w:rsid w:val="000E17D7"/>
    <w:rsid w:val="000E51CB"/>
    <w:rsid w:val="000E75FB"/>
    <w:rsid w:val="00144348"/>
    <w:rsid w:val="00153B45"/>
    <w:rsid w:val="001628C6"/>
    <w:rsid w:val="0016734F"/>
    <w:rsid w:val="00177222"/>
    <w:rsid w:val="00186C93"/>
    <w:rsid w:val="001A6ACD"/>
    <w:rsid w:val="001B7881"/>
    <w:rsid w:val="001F4CDF"/>
    <w:rsid w:val="001F6169"/>
    <w:rsid w:val="00206BE4"/>
    <w:rsid w:val="002369C9"/>
    <w:rsid w:val="00254B4C"/>
    <w:rsid w:val="00266F36"/>
    <w:rsid w:val="0027346B"/>
    <w:rsid w:val="002736C7"/>
    <w:rsid w:val="0028377C"/>
    <w:rsid w:val="002A1028"/>
    <w:rsid w:val="002F5834"/>
    <w:rsid w:val="002F60C7"/>
    <w:rsid w:val="003356BF"/>
    <w:rsid w:val="0034283E"/>
    <w:rsid w:val="00345837"/>
    <w:rsid w:val="00353BB3"/>
    <w:rsid w:val="003A7888"/>
    <w:rsid w:val="003B53E0"/>
    <w:rsid w:val="003E0D66"/>
    <w:rsid w:val="003F4D73"/>
    <w:rsid w:val="00411E86"/>
    <w:rsid w:val="00422958"/>
    <w:rsid w:val="0043074A"/>
    <w:rsid w:val="00435FDB"/>
    <w:rsid w:val="004450C2"/>
    <w:rsid w:val="00470088"/>
    <w:rsid w:val="0047513B"/>
    <w:rsid w:val="004A4548"/>
    <w:rsid w:val="004A5313"/>
    <w:rsid w:val="004C70DA"/>
    <w:rsid w:val="00507D2A"/>
    <w:rsid w:val="005172FC"/>
    <w:rsid w:val="00527D39"/>
    <w:rsid w:val="00560050"/>
    <w:rsid w:val="00563160"/>
    <w:rsid w:val="0059505F"/>
    <w:rsid w:val="005B46E6"/>
    <w:rsid w:val="005C64D5"/>
    <w:rsid w:val="005D7F2C"/>
    <w:rsid w:val="005E7AB9"/>
    <w:rsid w:val="00601F4F"/>
    <w:rsid w:val="00626A48"/>
    <w:rsid w:val="0065634F"/>
    <w:rsid w:val="00680A0C"/>
    <w:rsid w:val="006947A3"/>
    <w:rsid w:val="006B76A2"/>
    <w:rsid w:val="006C5255"/>
    <w:rsid w:val="006F1E6B"/>
    <w:rsid w:val="00725663"/>
    <w:rsid w:val="00752316"/>
    <w:rsid w:val="0075540E"/>
    <w:rsid w:val="00786935"/>
    <w:rsid w:val="007A0CD9"/>
    <w:rsid w:val="007A4951"/>
    <w:rsid w:val="007A67C3"/>
    <w:rsid w:val="007E0B21"/>
    <w:rsid w:val="007F5FD5"/>
    <w:rsid w:val="00812AE3"/>
    <w:rsid w:val="00827B6E"/>
    <w:rsid w:val="00832D4D"/>
    <w:rsid w:val="00844CCF"/>
    <w:rsid w:val="00845FC2"/>
    <w:rsid w:val="008546CF"/>
    <w:rsid w:val="0086606A"/>
    <w:rsid w:val="00874713"/>
    <w:rsid w:val="008A2B76"/>
    <w:rsid w:val="008B05CB"/>
    <w:rsid w:val="008B4784"/>
    <w:rsid w:val="008D40C5"/>
    <w:rsid w:val="008F6D0E"/>
    <w:rsid w:val="00923A41"/>
    <w:rsid w:val="00947477"/>
    <w:rsid w:val="00955104"/>
    <w:rsid w:val="00960648"/>
    <w:rsid w:val="009907A2"/>
    <w:rsid w:val="009D64F6"/>
    <w:rsid w:val="009E513A"/>
    <w:rsid w:val="009F180A"/>
    <w:rsid w:val="009F4CCA"/>
    <w:rsid w:val="00A14B6D"/>
    <w:rsid w:val="00A24A74"/>
    <w:rsid w:val="00A40108"/>
    <w:rsid w:val="00A623C4"/>
    <w:rsid w:val="00A63D27"/>
    <w:rsid w:val="00A9207D"/>
    <w:rsid w:val="00AA0420"/>
    <w:rsid w:val="00AA1302"/>
    <w:rsid w:val="00AC5597"/>
    <w:rsid w:val="00AE362C"/>
    <w:rsid w:val="00B0433F"/>
    <w:rsid w:val="00B303B2"/>
    <w:rsid w:val="00B66094"/>
    <w:rsid w:val="00B725F8"/>
    <w:rsid w:val="00B74EAC"/>
    <w:rsid w:val="00B8795C"/>
    <w:rsid w:val="00B96C8C"/>
    <w:rsid w:val="00B974EB"/>
    <w:rsid w:val="00BB1A56"/>
    <w:rsid w:val="00C37FF5"/>
    <w:rsid w:val="00C43198"/>
    <w:rsid w:val="00C62388"/>
    <w:rsid w:val="00C75853"/>
    <w:rsid w:val="00C91E14"/>
    <w:rsid w:val="00CB7B19"/>
    <w:rsid w:val="00D14707"/>
    <w:rsid w:val="00D14BED"/>
    <w:rsid w:val="00D156B4"/>
    <w:rsid w:val="00D21F1A"/>
    <w:rsid w:val="00D31086"/>
    <w:rsid w:val="00D54FEC"/>
    <w:rsid w:val="00D60ADD"/>
    <w:rsid w:val="00D62CF4"/>
    <w:rsid w:val="00D85D6D"/>
    <w:rsid w:val="00D87605"/>
    <w:rsid w:val="00D9388D"/>
    <w:rsid w:val="00DC0721"/>
    <w:rsid w:val="00DC3E4D"/>
    <w:rsid w:val="00DC6C5A"/>
    <w:rsid w:val="00DC79AE"/>
    <w:rsid w:val="00E11578"/>
    <w:rsid w:val="00E13BAF"/>
    <w:rsid w:val="00E1766E"/>
    <w:rsid w:val="00E17B65"/>
    <w:rsid w:val="00E2678E"/>
    <w:rsid w:val="00E609D1"/>
    <w:rsid w:val="00E729FE"/>
    <w:rsid w:val="00E87413"/>
    <w:rsid w:val="00E92AEE"/>
    <w:rsid w:val="00E952B8"/>
    <w:rsid w:val="00EA2712"/>
    <w:rsid w:val="00EA599D"/>
    <w:rsid w:val="00EB167F"/>
    <w:rsid w:val="00EE11B4"/>
    <w:rsid w:val="00F05024"/>
    <w:rsid w:val="00F06ECC"/>
    <w:rsid w:val="00F16BC2"/>
    <w:rsid w:val="00F2003A"/>
    <w:rsid w:val="00F24406"/>
    <w:rsid w:val="00F373E0"/>
    <w:rsid w:val="00F46040"/>
    <w:rsid w:val="00F73C81"/>
    <w:rsid w:val="00F75DA9"/>
    <w:rsid w:val="00F8550F"/>
    <w:rsid w:val="00FA2419"/>
    <w:rsid w:val="00FB09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C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C93"/>
  </w:style>
  <w:style w:type="paragraph" w:styleId="Footer">
    <w:name w:val="footer"/>
    <w:basedOn w:val="Normal"/>
    <w:link w:val="FooterChar"/>
    <w:uiPriority w:val="99"/>
    <w:unhideWhenUsed/>
    <w:rsid w:val="00186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6C93"/>
  </w:style>
</w:styles>
</file>

<file path=word/webSettings.xml><?xml version="1.0" encoding="utf-8"?>
<w:webSettings xmlns:r="http://schemas.openxmlformats.org/officeDocument/2006/relationships" xmlns:w="http://schemas.openxmlformats.org/wordprocessingml/2006/main">
  <w:divs>
    <w:div w:id="340595049">
      <w:bodyDiv w:val="1"/>
      <w:marLeft w:val="0"/>
      <w:marRight w:val="0"/>
      <w:marTop w:val="0"/>
      <w:marBottom w:val="0"/>
      <w:divBdr>
        <w:top w:val="none" w:sz="0" w:space="0" w:color="auto"/>
        <w:left w:val="none" w:sz="0" w:space="0" w:color="auto"/>
        <w:bottom w:val="none" w:sz="0" w:space="0" w:color="auto"/>
        <w:right w:val="none" w:sz="0" w:space="0" w:color="auto"/>
      </w:divBdr>
      <w:divsChild>
        <w:div w:id="476268264">
          <w:marLeft w:val="0"/>
          <w:marRight w:val="0"/>
          <w:marTop w:val="0"/>
          <w:marBottom w:val="0"/>
          <w:divBdr>
            <w:top w:val="none" w:sz="0" w:space="0" w:color="auto"/>
            <w:left w:val="none" w:sz="0" w:space="0" w:color="auto"/>
            <w:bottom w:val="none" w:sz="0" w:space="0" w:color="auto"/>
            <w:right w:val="none" w:sz="0" w:space="0" w:color="auto"/>
          </w:divBdr>
        </w:div>
        <w:div w:id="1457598915">
          <w:marLeft w:val="0"/>
          <w:marRight w:val="0"/>
          <w:marTop w:val="0"/>
          <w:marBottom w:val="0"/>
          <w:divBdr>
            <w:top w:val="none" w:sz="0" w:space="0" w:color="auto"/>
            <w:left w:val="none" w:sz="0" w:space="0" w:color="auto"/>
            <w:bottom w:val="none" w:sz="0" w:space="0" w:color="auto"/>
            <w:right w:val="none" w:sz="0" w:space="0" w:color="auto"/>
          </w:divBdr>
        </w:div>
      </w:divsChild>
    </w:div>
    <w:div w:id="701631804">
      <w:bodyDiv w:val="1"/>
      <w:marLeft w:val="0"/>
      <w:marRight w:val="0"/>
      <w:marTop w:val="0"/>
      <w:marBottom w:val="0"/>
      <w:divBdr>
        <w:top w:val="none" w:sz="0" w:space="0" w:color="auto"/>
        <w:left w:val="none" w:sz="0" w:space="0" w:color="auto"/>
        <w:bottom w:val="none" w:sz="0" w:space="0" w:color="auto"/>
        <w:right w:val="none" w:sz="0" w:space="0" w:color="auto"/>
      </w:divBdr>
      <w:divsChild>
        <w:div w:id="65929487">
          <w:marLeft w:val="0"/>
          <w:marRight w:val="0"/>
          <w:marTop w:val="0"/>
          <w:marBottom w:val="0"/>
          <w:divBdr>
            <w:top w:val="none" w:sz="0" w:space="0" w:color="auto"/>
            <w:left w:val="none" w:sz="0" w:space="0" w:color="auto"/>
            <w:bottom w:val="none" w:sz="0" w:space="0" w:color="auto"/>
            <w:right w:val="none" w:sz="0" w:space="0" w:color="auto"/>
          </w:divBdr>
        </w:div>
        <w:div w:id="718939590">
          <w:marLeft w:val="0"/>
          <w:marRight w:val="0"/>
          <w:marTop w:val="0"/>
          <w:marBottom w:val="0"/>
          <w:divBdr>
            <w:top w:val="none" w:sz="0" w:space="0" w:color="auto"/>
            <w:left w:val="none" w:sz="0" w:space="0" w:color="auto"/>
            <w:bottom w:val="none" w:sz="0" w:space="0" w:color="auto"/>
            <w:right w:val="none" w:sz="0" w:space="0" w:color="auto"/>
          </w:divBdr>
        </w:div>
        <w:div w:id="734669783">
          <w:marLeft w:val="0"/>
          <w:marRight w:val="0"/>
          <w:marTop w:val="0"/>
          <w:marBottom w:val="0"/>
          <w:divBdr>
            <w:top w:val="none" w:sz="0" w:space="0" w:color="auto"/>
            <w:left w:val="none" w:sz="0" w:space="0" w:color="auto"/>
            <w:bottom w:val="none" w:sz="0" w:space="0" w:color="auto"/>
            <w:right w:val="none" w:sz="0" w:space="0" w:color="auto"/>
          </w:divBdr>
        </w:div>
        <w:div w:id="2001276099">
          <w:marLeft w:val="0"/>
          <w:marRight w:val="0"/>
          <w:marTop w:val="0"/>
          <w:marBottom w:val="0"/>
          <w:divBdr>
            <w:top w:val="none" w:sz="0" w:space="0" w:color="auto"/>
            <w:left w:val="none" w:sz="0" w:space="0" w:color="auto"/>
            <w:bottom w:val="none" w:sz="0" w:space="0" w:color="auto"/>
            <w:right w:val="none" w:sz="0" w:space="0" w:color="auto"/>
          </w:divBdr>
        </w:div>
        <w:div w:id="263267885">
          <w:marLeft w:val="0"/>
          <w:marRight w:val="0"/>
          <w:marTop w:val="0"/>
          <w:marBottom w:val="0"/>
          <w:divBdr>
            <w:top w:val="none" w:sz="0" w:space="0" w:color="auto"/>
            <w:left w:val="none" w:sz="0" w:space="0" w:color="auto"/>
            <w:bottom w:val="none" w:sz="0" w:space="0" w:color="auto"/>
            <w:right w:val="none" w:sz="0" w:space="0" w:color="auto"/>
          </w:divBdr>
        </w:div>
        <w:div w:id="461729198">
          <w:marLeft w:val="0"/>
          <w:marRight w:val="0"/>
          <w:marTop w:val="0"/>
          <w:marBottom w:val="0"/>
          <w:divBdr>
            <w:top w:val="none" w:sz="0" w:space="0" w:color="auto"/>
            <w:left w:val="none" w:sz="0" w:space="0" w:color="auto"/>
            <w:bottom w:val="none" w:sz="0" w:space="0" w:color="auto"/>
            <w:right w:val="none" w:sz="0" w:space="0" w:color="auto"/>
          </w:divBdr>
        </w:div>
        <w:div w:id="1617521166">
          <w:marLeft w:val="0"/>
          <w:marRight w:val="0"/>
          <w:marTop w:val="0"/>
          <w:marBottom w:val="0"/>
          <w:divBdr>
            <w:top w:val="none" w:sz="0" w:space="0" w:color="auto"/>
            <w:left w:val="none" w:sz="0" w:space="0" w:color="auto"/>
            <w:bottom w:val="none" w:sz="0" w:space="0" w:color="auto"/>
            <w:right w:val="none" w:sz="0" w:space="0" w:color="auto"/>
          </w:divBdr>
        </w:div>
        <w:div w:id="1144468525">
          <w:marLeft w:val="0"/>
          <w:marRight w:val="0"/>
          <w:marTop w:val="0"/>
          <w:marBottom w:val="0"/>
          <w:divBdr>
            <w:top w:val="none" w:sz="0" w:space="0" w:color="auto"/>
            <w:left w:val="none" w:sz="0" w:space="0" w:color="auto"/>
            <w:bottom w:val="none" w:sz="0" w:space="0" w:color="auto"/>
            <w:right w:val="none" w:sz="0" w:space="0" w:color="auto"/>
          </w:divBdr>
        </w:div>
      </w:divsChild>
    </w:div>
    <w:div w:id="1152524976">
      <w:bodyDiv w:val="1"/>
      <w:marLeft w:val="0"/>
      <w:marRight w:val="0"/>
      <w:marTop w:val="0"/>
      <w:marBottom w:val="0"/>
      <w:divBdr>
        <w:top w:val="none" w:sz="0" w:space="0" w:color="auto"/>
        <w:left w:val="none" w:sz="0" w:space="0" w:color="auto"/>
        <w:bottom w:val="none" w:sz="0" w:space="0" w:color="auto"/>
        <w:right w:val="none" w:sz="0" w:space="0" w:color="auto"/>
      </w:divBdr>
      <w:divsChild>
        <w:div w:id="1485781981">
          <w:marLeft w:val="0"/>
          <w:marRight w:val="0"/>
          <w:marTop w:val="0"/>
          <w:marBottom w:val="0"/>
          <w:divBdr>
            <w:top w:val="none" w:sz="0" w:space="0" w:color="auto"/>
            <w:left w:val="none" w:sz="0" w:space="0" w:color="auto"/>
            <w:bottom w:val="none" w:sz="0" w:space="0" w:color="auto"/>
            <w:right w:val="none" w:sz="0" w:space="0" w:color="auto"/>
          </w:divBdr>
        </w:div>
        <w:div w:id="613052609">
          <w:marLeft w:val="0"/>
          <w:marRight w:val="0"/>
          <w:marTop w:val="0"/>
          <w:marBottom w:val="0"/>
          <w:divBdr>
            <w:top w:val="none" w:sz="0" w:space="0" w:color="auto"/>
            <w:left w:val="none" w:sz="0" w:space="0" w:color="auto"/>
            <w:bottom w:val="none" w:sz="0" w:space="0" w:color="auto"/>
            <w:right w:val="none" w:sz="0" w:space="0" w:color="auto"/>
          </w:divBdr>
        </w:div>
        <w:div w:id="1424036311">
          <w:marLeft w:val="0"/>
          <w:marRight w:val="0"/>
          <w:marTop w:val="0"/>
          <w:marBottom w:val="0"/>
          <w:divBdr>
            <w:top w:val="none" w:sz="0" w:space="0" w:color="auto"/>
            <w:left w:val="none" w:sz="0" w:space="0" w:color="auto"/>
            <w:bottom w:val="none" w:sz="0" w:space="0" w:color="auto"/>
            <w:right w:val="none" w:sz="0" w:space="0" w:color="auto"/>
          </w:divBdr>
        </w:div>
        <w:div w:id="1786658985">
          <w:marLeft w:val="0"/>
          <w:marRight w:val="0"/>
          <w:marTop w:val="0"/>
          <w:marBottom w:val="0"/>
          <w:divBdr>
            <w:top w:val="none" w:sz="0" w:space="0" w:color="auto"/>
            <w:left w:val="none" w:sz="0" w:space="0" w:color="auto"/>
            <w:bottom w:val="none" w:sz="0" w:space="0" w:color="auto"/>
            <w:right w:val="none" w:sz="0" w:space="0" w:color="auto"/>
          </w:divBdr>
        </w:div>
        <w:div w:id="551312182">
          <w:marLeft w:val="0"/>
          <w:marRight w:val="0"/>
          <w:marTop w:val="0"/>
          <w:marBottom w:val="0"/>
          <w:divBdr>
            <w:top w:val="none" w:sz="0" w:space="0" w:color="auto"/>
            <w:left w:val="none" w:sz="0" w:space="0" w:color="auto"/>
            <w:bottom w:val="none" w:sz="0" w:space="0" w:color="auto"/>
            <w:right w:val="none" w:sz="0" w:space="0" w:color="auto"/>
          </w:divBdr>
        </w:div>
        <w:div w:id="1223447292">
          <w:marLeft w:val="0"/>
          <w:marRight w:val="0"/>
          <w:marTop w:val="0"/>
          <w:marBottom w:val="0"/>
          <w:divBdr>
            <w:top w:val="none" w:sz="0" w:space="0" w:color="auto"/>
            <w:left w:val="none" w:sz="0" w:space="0" w:color="auto"/>
            <w:bottom w:val="none" w:sz="0" w:space="0" w:color="auto"/>
            <w:right w:val="none" w:sz="0" w:space="0" w:color="auto"/>
          </w:divBdr>
        </w:div>
        <w:div w:id="878082077">
          <w:marLeft w:val="0"/>
          <w:marRight w:val="0"/>
          <w:marTop w:val="0"/>
          <w:marBottom w:val="0"/>
          <w:divBdr>
            <w:top w:val="none" w:sz="0" w:space="0" w:color="auto"/>
            <w:left w:val="none" w:sz="0" w:space="0" w:color="auto"/>
            <w:bottom w:val="none" w:sz="0" w:space="0" w:color="auto"/>
            <w:right w:val="none" w:sz="0" w:space="0" w:color="auto"/>
          </w:divBdr>
        </w:div>
        <w:div w:id="767234961">
          <w:marLeft w:val="0"/>
          <w:marRight w:val="0"/>
          <w:marTop w:val="0"/>
          <w:marBottom w:val="0"/>
          <w:divBdr>
            <w:top w:val="none" w:sz="0" w:space="0" w:color="auto"/>
            <w:left w:val="none" w:sz="0" w:space="0" w:color="auto"/>
            <w:bottom w:val="none" w:sz="0" w:space="0" w:color="auto"/>
            <w:right w:val="none" w:sz="0" w:space="0" w:color="auto"/>
          </w:divBdr>
        </w:div>
        <w:div w:id="479812497">
          <w:marLeft w:val="0"/>
          <w:marRight w:val="0"/>
          <w:marTop w:val="0"/>
          <w:marBottom w:val="0"/>
          <w:divBdr>
            <w:top w:val="none" w:sz="0" w:space="0" w:color="auto"/>
            <w:left w:val="none" w:sz="0" w:space="0" w:color="auto"/>
            <w:bottom w:val="none" w:sz="0" w:space="0" w:color="auto"/>
            <w:right w:val="none" w:sz="0" w:space="0" w:color="auto"/>
          </w:divBdr>
        </w:div>
        <w:div w:id="1881433105">
          <w:marLeft w:val="0"/>
          <w:marRight w:val="0"/>
          <w:marTop w:val="0"/>
          <w:marBottom w:val="0"/>
          <w:divBdr>
            <w:top w:val="none" w:sz="0" w:space="0" w:color="auto"/>
            <w:left w:val="none" w:sz="0" w:space="0" w:color="auto"/>
            <w:bottom w:val="none" w:sz="0" w:space="0" w:color="auto"/>
            <w:right w:val="none" w:sz="0" w:space="0" w:color="auto"/>
          </w:divBdr>
        </w:div>
        <w:div w:id="1934045558">
          <w:marLeft w:val="0"/>
          <w:marRight w:val="0"/>
          <w:marTop w:val="0"/>
          <w:marBottom w:val="0"/>
          <w:divBdr>
            <w:top w:val="none" w:sz="0" w:space="0" w:color="auto"/>
            <w:left w:val="none" w:sz="0" w:space="0" w:color="auto"/>
            <w:bottom w:val="none" w:sz="0" w:space="0" w:color="auto"/>
            <w:right w:val="none" w:sz="0" w:space="0" w:color="auto"/>
          </w:divBdr>
        </w:div>
        <w:div w:id="95558303">
          <w:marLeft w:val="0"/>
          <w:marRight w:val="0"/>
          <w:marTop w:val="0"/>
          <w:marBottom w:val="0"/>
          <w:divBdr>
            <w:top w:val="none" w:sz="0" w:space="0" w:color="auto"/>
            <w:left w:val="none" w:sz="0" w:space="0" w:color="auto"/>
            <w:bottom w:val="none" w:sz="0" w:space="0" w:color="auto"/>
            <w:right w:val="none" w:sz="0" w:space="0" w:color="auto"/>
          </w:divBdr>
        </w:div>
        <w:div w:id="1264145303">
          <w:marLeft w:val="0"/>
          <w:marRight w:val="0"/>
          <w:marTop w:val="0"/>
          <w:marBottom w:val="0"/>
          <w:divBdr>
            <w:top w:val="none" w:sz="0" w:space="0" w:color="auto"/>
            <w:left w:val="none" w:sz="0" w:space="0" w:color="auto"/>
            <w:bottom w:val="none" w:sz="0" w:space="0" w:color="auto"/>
            <w:right w:val="none" w:sz="0" w:space="0" w:color="auto"/>
          </w:divBdr>
        </w:div>
        <w:div w:id="1738552602">
          <w:marLeft w:val="0"/>
          <w:marRight w:val="0"/>
          <w:marTop w:val="0"/>
          <w:marBottom w:val="0"/>
          <w:divBdr>
            <w:top w:val="none" w:sz="0" w:space="0" w:color="auto"/>
            <w:left w:val="none" w:sz="0" w:space="0" w:color="auto"/>
            <w:bottom w:val="none" w:sz="0" w:space="0" w:color="auto"/>
            <w:right w:val="none" w:sz="0" w:space="0" w:color="auto"/>
          </w:divBdr>
        </w:div>
        <w:div w:id="924649786">
          <w:marLeft w:val="0"/>
          <w:marRight w:val="0"/>
          <w:marTop w:val="0"/>
          <w:marBottom w:val="0"/>
          <w:divBdr>
            <w:top w:val="none" w:sz="0" w:space="0" w:color="auto"/>
            <w:left w:val="none" w:sz="0" w:space="0" w:color="auto"/>
            <w:bottom w:val="none" w:sz="0" w:space="0" w:color="auto"/>
            <w:right w:val="none" w:sz="0" w:space="0" w:color="auto"/>
          </w:divBdr>
        </w:div>
        <w:div w:id="2022734184">
          <w:marLeft w:val="0"/>
          <w:marRight w:val="0"/>
          <w:marTop w:val="0"/>
          <w:marBottom w:val="0"/>
          <w:divBdr>
            <w:top w:val="none" w:sz="0" w:space="0" w:color="auto"/>
            <w:left w:val="none" w:sz="0" w:space="0" w:color="auto"/>
            <w:bottom w:val="none" w:sz="0" w:space="0" w:color="auto"/>
            <w:right w:val="none" w:sz="0" w:space="0" w:color="auto"/>
          </w:divBdr>
        </w:div>
        <w:div w:id="1081221865">
          <w:marLeft w:val="0"/>
          <w:marRight w:val="0"/>
          <w:marTop w:val="0"/>
          <w:marBottom w:val="0"/>
          <w:divBdr>
            <w:top w:val="none" w:sz="0" w:space="0" w:color="auto"/>
            <w:left w:val="none" w:sz="0" w:space="0" w:color="auto"/>
            <w:bottom w:val="none" w:sz="0" w:space="0" w:color="auto"/>
            <w:right w:val="none" w:sz="0" w:space="0" w:color="auto"/>
          </w:divBdr>
        </w:div>
        <w:div w:id="1372219808">
          <w:marLeft w:val="0"/>
          <w:marRight w:val="0"/>
          <w:marTop w:val="0"/>
          <w:marBottom w:val="0"/>
          <w:divBdr>
            <w:top w:val="none" w:sz="0" w:space="0" w:color="auto"/>
            <w:left w:val="none" w:sz="0" w:space="0" w:color="auto"/>
            <w:bottom w:val="none" w:sz="0" w:space="0" w:color="auto"/>
            <w:right w:val="none" w:sz="0" w:space="0" w:color="auto"/>
          </w:divBdr>
        </w:div>
        <w:div w:id="1306007480">
          <w:marLeft w:val="0"/>
          <w:marRight w:val="0"/>
          <w:marTop w:val="0"/>
          <w:marBottom w:val="0"/>
          <w:divBdr>
            <w:top w:val="none" w:sz="0" w:space="0" w:color="auto"/>
            <w:left w:val="none" w:sz="0" w:space="0" w:color="auto"/>
            <w:bottom w:val="none" w:sz="0" w:space="0" w:color="auto"/>
            <w:right w:val="none" w:sz="0" w:space="0" w:color="auto"/>
          </w:divBdr>
        </w:div>
        <w:div w:id="102771477">
          <w:marLeft w:val="0"/>
          <w:marRight w:val="0"/>
          <w:marTop w:val="0"/>
          <w:marBottom w:val="0"/>
          <w:divBdr>
            <w:top w:val="none" w:sz="0" w:space="0" w:color="auto"/>
            <w:left w:val="none" w:sz="0" w:space="0" w:color="auto"/>
            <w:bottom w:val="none" w:sz="0" w:space="0" w:color="auto"/>
            <w:right w:val="none" w:sz="0" w:space="0" w:color="auto"/>
          </w:divBdr>
        </w:div>
        <w:div w:id="1257984818">
          <w:marLeft w:val="0"/>
          <w:marRight w:val="0"/>
          <w:marTop w:val="0"/>
          <w:marBottom w:val="0"/>
          <w:divBdr>
            <w:top w:val="none" w:sz="0" w:space="0" w:color="auto"/>
            <w:left w:val="none" w:sz="0" w:space="0" w:color="auto"/>
            <w:bottom w:val="none" w:sz="0" w:space="0" w:color="auto"/>
            <w:right w:val="none" w:sz="0" w:space="0" w:color="auto"/>
          </w:divBdr>
        </w:div>
        <w:div w:id="1060789480">
          <w:marLeft w:val="0"/>
          <w:marRight w:val="0"/>
          <w:marTop w:val="0"/>
          <w:marBottom w:val="0"/>
          <w:divBdr>
            <w:top w:val="none" w:sz="0" w:space="0" w:color="auto"/>
            <w:left w:val="none" w:sz="0" w:space="0" w:color="auto"/>
            <w:bottom w:val="none" w:sz="0" w:space="0" w:color="auto"/>
            <w:right w:val="none" w:sz="0" w:space="0" w:color="auto"/>
          </w:divBdr>
        </w:div>
        <w:div w:id="1170369900">
          <w:marLeft w:val="0"/>
          <w:marRight w:val="0"/>
          <w:marTop w:val="0"/>
          <w:marBottom w:val="0"/>
          <w:divBdr>
            <w:top w:val="none" w:sz="0" w:space="0" w:color="auto"/>
            <w:left w:val="none" w:sz="0" w:space="0" w:color="auto"/>
            <w:bottom w:val="none" w:sz="0" w:space="0" w:color="auto"/>
            <w:right w:val="none" w:sz="0" w:space="0" w:color="auto"/>
          </w:divBdr>
        </w:div>
        <w:div w:id="1584214967">
          <w:marLeft w:val="0"/>
          <w:marRight w:val="0"/>
          <w:marTop w:val="0"/>
          <w:marBottom w:val="0"/>
          <w:divBdr>
            <w:top w:val="none" w:sz="0" w:space="0" w:color="auto"/>
            <w:left w:val="none" w:sz="0" w:space="0" w:color="auto"/>
            <w:bottom w:val="none" w:sz="0" w:space="0" w:color="auto"/>
            <w:right w:val="none" w:sz="0" w:space="0" w:color="auto"/>
          </w:divBdr>
        </w:div>
        <w:div w:id="2113815384">
          <w:marLeft w:val="0"/>
          <w:marRight w:val="0"/>
          <w:marTop w:val="0"/>
          <w:marBottom w:val="0"/>
          <w:divBdr>
            <w:top w:val="none" w:sz="0" w:space="0" w:color="auto"/>
            <w:left w:val="none" w:sz="0" w:space="0" w:color="auto"/>
            <w:bottom w:val="none" w:sz="0" w:space="0" w:color="auto"/>
            <w:right w:val="none" w:sz="0" w:space="0" w:color="auto"/>
          </w:divBdr>
        </w:div>
        <w:div w:id="562103089">
          <w:marLeft w:val="0"/>
          <w:marRight w:val="0"/>
          <w:marTop w:val="0"/>
          <w:marBottom w:val="0"/>
          <w:divBdr>
            <w:top w:val="none" w:sz="0" w:space="0" w:color="auto"/>
            <w:left w:val="none" w:sz="0" w:space="0" w:color="auto"/>
            <w:bottom w:val="none" w:sz="0" w:space="0" w:color="auto"/>
            <w:right w:val="none" w:sz="0" w:space="0" w:color="auto"/>
          </w:divBdr>
        </w:div>
        <w:div w:id="2114474995">
          <w:marLeft w:val="0"/>
          <w:marRight w:val="0"/>
          <w:marTop w:val="0"/>
          <w:marBottom w:val="0"/>
          <w:divBdr>
            <w:top w:val="none" w:sz="0" w:space="0" w:color="auto"/>
            <w:left w:val="none" w:sz="0" w:space="0" w:color="auto"/>
            <w:bottom w:val="none" w:sz="0" w:space="0" w:color="auto"/>
            <w:right w:val="none" w:sz="0" w:space="0" w:color="auto"/>
          </w:divBdr>
        </w:div>
        <w:div w:id="1126969887">
          <w:marLeft w:val="0"/>
          <w:marRight w:val="0"/>
          <w:marTop w:val="0"/>
          <w:marBottom w:val="0"/>
          <w:divBdr>
            <w:top w:val="none" w:sz="0" w:space="0" w:color="auto"/>
            <w:left w:val="none" w:sz="0" w:space="0" w:color="auto"/>
            <w:bottom w:val="none" w:sz="0" w:space="0" w:color="auto"/>
            <w:right w:val="none" w:sz="0" w:space="0" w:color="auto"/>
          </w:divBdr>
        </w:div>
        <w:div w:id="1422412106">
          <w:marLeft w:val="0"/>
          <w:marRight w:val="0"/>
          <w:marTop w:val="0"/>
          <w:marBottom w:val="0"/>
          <w:divBdr>
            <w:top w:val="none" w:sz="0" w:space="0" w:color="auto"/>
            <w:left w:val="none" w:sz="0" w:space="0" w:color="auto"/>
            <w:bottom w:val="none" w:sz="0" w:space="0" w:color="auto"/>
            <w:right w:val="none" w:sz="0" w:space="0" w:color="auto"/>
          </w:divBdr>
        </w:div>
        <w:div w:id="965548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2555</Words>
  <Characters>14565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2018-05-09T22:05:00Z</dcterms:created>
  <dcterms:modified xsi:type="dcterms:W3CDTF">2018-05-09T22:05:00Z</dcterms:modified>
</cp:coreProperties>
</file>